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45C" w:rsidRPr="00152295" w:rsidRDefault="003D265A" w:rsidP="003D265A">
      <w:pPr>
        <w:pStyle w:val="Header"/>
        <w:spacing w:after="0"/>
        <w:contextualSpacing/>
        <w:rPr>
          <w:rFonts w:ascii="Leelawadee" w:hAnsi="Leelawadee" w:cs="Leelawadee"/>
          <w:color w:val="000000" w:themeColor="text1"/>
          <w:sz w:val="18"/>
          <w:szCs w:val="18"/>
        </w:rPr>
      </w:pPr>
      <w:r>
        <w:rPr>
          <w:rFonts w:ascii="Leelawadee" w:hAnsi="Leelawadee" w:cs="Leelawadee"/>
          <w:color w:val="000000" w:themeColor="text1"/>
          <w:sz w:val="18"/>
          <w:szCs w:val="18"/>
        </w:rPr>
        <w:tab/>
      </w:r>
      <w:r w:rsidR="0000145C" w:rsidRPr="00152295">
        <w:rPr>
          <w:rFonts w:ascii="Leelawadee" w:hAnsi="Leelawadee" w:cs="Leelawadee"/>
          <w:color w:val="000000" w:themeColor="text1"/>
          <w:sz w:val="18"/>
          <w:szCs w:val="18"/>
        </w:rPr>
        <w:t xml:space="preserve">Draft declaration to be obtained by </w:t>
      </w:r>
      <w:r w:rsidR="00FA2705" w:rsidRPr="00152295">
        <w:rPr>
          <w:rFonts w:ascii="Leelawadee" w:hAnsi="Leelawadee" w:cs="Leelawadee"/>
          <w:color w:val="000000" w:themeColor="text1"/>
          <w:sz w:val="18"/>
          <w:szCs w:val="18"/>
        </w:rPr>
        <w:t>Principal</w:t>
      </w:r>
      <w:r w:rsidR="0000145C" w:rsidRPr="00152295">
        <w:rPr>
          <w:rFonts w:ascii="Leelawadee" w:hAnsi="Leelawadee" w:cs="Leelawadee"/>
          <w:color w:val="000000" w:themeColor="text1"/>
          <w:sz w:val="18"/>
          <w:szCs w:val="18"/>
        </w:rPr>
        <w:t xml:space="preserve"> Service Provider(PSP)from their sub-agent</w:t>
      </w:r>
    </w:p>
    <w:p w:rsidR="0000145C" w:rsidRPr="00152295" w:rsidRDefault="0000145C" w:rsidP="00815207">
      <w:pPr>
        <w:spacing w:after="0"/>
        <w:contextualSpacing/>
        <w:jc w:val="center"/>
        <w:rPr>
          <w:rFonts w:ascii="Leelawadee" w:hAnsi="Leelawadee" w:cs="Leelawadee"/>
          <w:b/>
          <w:color w:val="000000" w:themeColor="text1"/>
          <w:sz w:val="18"/>
          <w:szCs w:val="18"/>
        </w:rPr>
      </w:pPr>
      <w:r w:rsidRPr="00152295">
        <w:rPr>
          <w:rFonts w:ascii="Leelawadee" w:hAnsi="Leelawadee" w:cs="Leelawadee"/>
          <w:b/>
          <w:color w:val="000000" w:themeColor="text1"/>
          <w:sz w:val="18"/>
          <w:szCs w:val="18"/>
        </w:rPr>
        <w:t>DECLARATION BY THE RETAIL SERVICE PROVIDER(RSP)</w:t>
      </w:r>
    </w:p>
    <w:p w:rsidR="0000145C" w:rsidRPr="00152295" w:rsidRDefault="0000145C" w:rsidP="00815207">
      <w:pPr>
        <w:spacing w:after="0"/>
        <w:contextualSpacing/>
        <w:jc w:val="center"/>
        <w:rPr>
          <w:rFonts w:ascii="Leelawadee" w:hAnsi="Leelawadee" w:cs="Leelawadee"/>
          <w:color w:val="000000" w:themeColor="text1"/>
          <w:sz w:val="18"/>
          <w:szCs w:val="18"/>
        </w:rPr>
      </w:pPr>
      <w:r w:rsidRPr="00152295">
        <w:rPr>
          <w:rFonts w:ascii="Leelawadee" w:hAnsi="Leelawadee" w:cs="Leelawadee"/>
          <w:color w:val="000000" w:themeColor="text1"/>
          <w:sz w:val="18"/>
          <w:szCs w:val="18"/>
        </w:rPr>
        <w:t>(The Declaration to be obtained by Principal Service Provider from their Retail Service Provider)</w:t>
      </w:r>
    </w:p>
    <w:p w:rsidR="00815207" w:rsidRPr="00152295" w:rsidRDefault="00815207" w:rsidP="00815207">
      <w:pPr>
        <w:spacing w:after="0"/>
        <w:contextualSpacing/>
        <w:jc w:val="center"/>
        <w:rPr>
          <w:rFonts w:ascii="Leelawadee" w:hAnsi="Leelawadee" w:cs="Leelawadee"/>
          <w:color w:val="000000" w:themeColor="text1"/>
          <w:sz w:val="18"/>
          <w:szCs w:val="18"/>
        </w:rPr>
      </w:pPr>
    </w:p>
    <w:p w:rsidR="0000145C" w:rsidRPr="00152295" w:rsidRDefault="0000145C" w:rsidP="003D265A">
      <w:p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I, &lt;</w:t>
      </w:r>
      <w:r w:rsidR="00982F52" w:rsidRPr="00152295">
        <w:rPr>
          <w:rFonts w:ascii="Leelawadee" w:hAnsi="Leelawadee" w:cs="Leelawadee"/>
          <w:b/>
          <w:color w:val="000000" w:themeColor="text1"/>
          <w:sz w:val="18"/>
          <w:szCs w:val="18"/>
        </w:rPr>
        <w:t>Agent Name</w:t>
      </w:r>
      <w:r w:rsidR="00AA4E72" w:rsidRPr="00152295">
        <w:rPr>
          <w:rFonts w:ascii="Leelawadee" w:hAnsi="Leelawadee" w:cs="Leelawadee"/>
          <w:b/>
          <w:color w:val="000000" w:themeColor="text1"/>
          <w:sz w:val="18"/>
          <w:szCs w:val="18"/>
        </w:rPr>
        <w:t xml:space="preserve"> as On Pancard</w:t>
      </w:r>
      <w:r w:rsidRPr="00152295">
        <w:rPr>
          <w:rFonts w:ascii="Leelawadee" w:hAnsi="Leelawadee" w:cs="Leelawadee"/>
          <w:b/>
          <w:color w:val="000000" w:themeColor="text1"/>
          <w:sz w:val="18"/>
          <w:szCs w:val="18"/>
        </w:rPr>
        <w:t>&gt;</w:t>
      </w:r>
      <w:r w:rsidRPr="00152295">
        <w:rPr>
          <w:rFonts w:ascii="Leelawadee" w:hAnsi="Leelawadee" w:cs="Leelawadee"/>
          <w:color w:val="000000" w:themeColor="text1"/>
          <w:sz w:val="18"/>
          <w:szCs w:val="18"/>
        </w:rPr>
        <w:t>, proprietor</w:t>
      </w:r>
      <w:r w:rsidR="003D265A">
        <w:rPr>
          <w:rFonts w:ascii="Leelawadee" w:hAnsi="Leelawadee" w:cs="Leelawadee"/>
          <w:color w:val="000000" w:themeColor="text1"/>
          <w:sz w:val="18"/>
          <w:szCs w:val="18"/>
        </w:rPr>
        <w:t>/owner</w:t>
      </w:r>
      <w:r w:rsidRPr="00152295">
        <w:rPr>
          <w:rFonts w:ascii="Leelawadee" w:hAnsi="Leelawadee" w:cs="Leelawadee"/>
          <w:color w:val="000000" w:themeColor="text1"/>
          <w:sz w:val="18"/>
          <w:szCs w:val="18"/>
        </w:rPr>
        <w:t xml:space="preserve"> of </w:t>
      </w:r>
      <w:r w:rsidRPr="00152295">
        <w:rPr>
          <w:rFonts w:ascii="Leelawadee" w:hAnsi="Leelawadee" w:cs="Leelawadee"/>
          <w:b/>
          <w:color w:val="000000" w:themeColor="text1"/>
          <w:sz w:val="18"/>
          <w:szCs w:val="18"/>
        </w:rPr>
        <w:t>&lt;</w:t>
      </w:r>
      <w:r w:rsidR="003D265A">
        <w:rPr>
          <w:rFonts w:ascii="Leelawadee" w:hAnsi="Leelawadee" w:cs="Leelawadee"/>
          <w:b/>
          <w:color w:val="000000" w:themeColor="text1"/>
          <w:sz w:val="18"/>
          <w:szCs w:val="18"/>
        </w:rPr>
        <w:t xml:space="preserve">Name as on Pancard / </w:t>
      </w:r>
      <w:r w:rsidR="00EC42BC" w:rsidRPr="00152295">
        <w:rPr>
          <w:rFonts w:ascii="Leelawadee" w:hAnsi="Leelawadee" w:cs="Leelawadee"/>
          <w:b/>
          <w:color w:val="000000" w:themeColor="text1"/>
          <w:sz w:val="18"/>
          <w:szCs w:val="18"/>
        </w:rPr>
        <w:t xml:space="preserve">Shop </w:t>
      </w:r>
      <w:r w:rsidR="003D265A">
        <w:rPr>
          <w:rFonts w:ascii="Leelawadee" w:hAnsi="Leelawadee" w:cs="Leelawadee"/>
          <w:b/>
          <w:color w:val="000000" w:themeColor="text1"/>
          <w:sz w:val="18"/>
          <w:szCs w:val="18"/>
        </w:rPr>
        <w:t xml:space="preserve">Owner Name  as on GST Certificate / Shop License </w:t>
      </w:r>
      <w:r w:rsidRPr="00152295">
        <w:rPr>
          <w:rFonts w:ascii="Leelawadee" w:hAnsi="Leelawadee" w:cs="Leelawadee"/>
          <w:b/>
          <w:color w:val="000000" w:themeColor="text1"/>
          <w:sz w:val="18"/>
          <w:szCs w:val="18"/>
        </w:rPr>
        <w:t>&gt;</w:t>
      </w:r>
      <w:r w:rsidRPr="00152295">
        <w:rPr>
          <w:rFonts w:ascii="Leelawadee" w:hAnsi="Leelawadee" w:cs="Leelawadee"/>
          <w:color w:val="000000" w:themeColor="text1"/>
          <w:sz w:val="18"/>
          <w:szCs w:val="18"/>
        </w:rPr>
        <w:t xml:space="preserve"> having office at </w:t>
      </w:r>
      <w:r w:rsidRPr="00152295">
        <w:rPr>
          <w:rFonts w:ascii="Leelawadee" w:hAnsi="Leelawadee" w:cs="Leelawadee"/>
          <w:b/>
          <w:color w:val="000000" w:themeColor="text1"/>
          <w:sz w:val="18"/>
          <w:szCs w:val="18"/>
        </w:rPr>
        <w:t>&lt;</w:t>
      </w:r>
      <w:r w:rsidR="003D265A">
        <w:rPr>
          <w:rFonts w:ascii="Leelawadee" w:hAnsi="Leelawadee" w:cs="Leelawadee"/>
          <w:b/>
          <w:color w:val="000000" w:themeColor="text1"/>
          <w:sz w:val="18"/>
          <w:szCs w:val="18"/>
        </w:rPr>
        <w:t xml:space="preserve">Address as on Aadhar Card or </w:t>
      </w:r>
      <w:r w:rsidR="00982F52" w:rsidRPr="00152295">
        <w:rPr>
          <w:rFonts w:ascii="Leelawadee" w:hAnsi="Leelawadee" w:cs="Leelawadee"/>
          <w:b/>
          <w:color w:val="000000" w:themeColor="text1"/>
          <w:sz w:val="18"/>
          <w:szCs w:val="18"/>
        </w:rPr>
        <w:t>Add</w:t>
      </w:r>
      <w:r w:rsidR="003D265A">
        <w:rPr>
          <w:rFonts w:ascii="Leelawadee" w:hAnsi="Leelawadee" w:cs="Leelawadee"/>
          <w:b/>
          <w:color w:val="000000" w:themeColor="text1"/>
          <w:sz w:val="18"/>
          <w:szCs w:val="18"/>
        </w:rPr>
        <w:t>ress as on Shop/Office Document</w:t>
      </w:r>
      <w:r w:rsidRPr="00152295">
        <w:rPr>
          <w:rFonts w:ascii="Leelawadee" w:hAnsi="Leelawadee" w:cs="Leelawadee"/>
          <w:b/>
          <w:color w:val="000000" w:themeColor="text1"/>
          <w:sz w:val="18"/>
          <w:szCs w:val="18"/>
        </w:rPr>
        <w:t>&gt;</w:t>
      </w:r>
      <w:r w:rsidRPr="00152295">
        <w:rPr>
          <w:rFonts w:ascii="Leelawadee" w:hAnsi="Leelawadee" w:cs="Leelawadee"/>
          <w:color w:val="000000" w:themeColor="text1"/>
          <w:sz w:val="18"/>
          <w:szCs w:val="18"/>
        </w:rPr>
        <w:t xml:space="preserve"> do here by declare to IRCTC as follows, </w:t>
      </w:r>
    </w:p>
    <w:p w:rsidR="00815207" w:rsidRPr="00152295" w:rsidRDefault="00815207" w:rsidP="00815207">
      <w:pPr>
        <w:spacing w:after="0"/>
        <w:contextualSpacing/>
        <w:jc w:val="both"/>
        <w:rPr>
          <w:rFonts w:ascii="Leelawadee" w:hAnsi="Leelawadee" w:cs="Leelawadee"/>
          <w:color w:val="000000" w:themeColor="text1"/>
          <w:sz w:val="18"/>
          <w:szCs w:val="18"/>
        </w:rPr>
      </w:pPr>
    </w:p>
    <w:p w:rsidR="0000145C"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am a Retail Service Provider(RSP) of Principal Service Provider (PSP) </w:t>
      </w:r>
      <w:r w:rsidRPr="00152295">
        <w:rPr>
          <w:rFonts w:ascii="Leelawadee" w:hAnsi="Leelawadee" w:cs="Leelawadee"/>
          <w:b/>
          <w:color w:val="000000" w:themeColor="text1"/>
          <w:sz w:val="18"/>
          <w:szCs w:val="18"/>
        </w:rPr>
        <w:t>&lt;SI Online Technoamrt Private Limited&gt;&gt;</w:t>
      </w:r>
      <w:r w:rsidRPr="00152295">
        <w:rPr>
          <w:rFonts w:ascii="Leelawadee" w:hAnsi="Leelawadee" w:cs="Leelawadee"/>
          <w:color w:val="000000" w:themeColor="text1"/>
          <w:sz w:val="18"/>
          <w:szCs w:val="18"/>
        </w:rPr>
        <w:t>and am allowed to book Railway e-Tickets for my customer as per IRCTC Rules</w:t>
      </w:r>
      <w:r w:rsidRPr="00152295">
        <w:rPr>
          <w:rFonts w:ascii="Leelawadee" w:hAnsi="Leelawadee" w:cs="Leelawadee"/>
          <w:b/>
          <w:color w:val="000000" w:themeColor="text1"/>
          <w:sz w:val="18"/>
          <w:szCs w:val="18"/>
        </w:rPr>
        <w:t xml:space="preserve">. </w:t>
      </w:r>
    </w:p>
    <w:p w:rsidR="0000145C" w:rsidRPr="00152295" w:rsidRDefault="0000145C" w:rsidP="00815207">
      <w:pPr>
        <w:pStyle w:val="ListParagraph"/>
        <w:spacing w:after="0"/>
        <w:contextualSpacing/>
        <w:rPr>
          <w:rFonts w:ascii="Leelawadee" w:hAnsi="Leelawadee" w:cs="Leelawadee"/>
          <w:color w:val="000000" w:themeColor="text1"/>
          <w:sz w:val="18"/>
          <w:szCs w:val="18"/>
        </w:rPr>
      </w:pPr>
    </w:p>
    <w:p w:rsidR="0000145C"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provide Railway e-Ticketing Service to our customers using web portal </w:t>
      </w:r>
      <w:hyperlink r:id="rId8" w:history="1">
        <w:r w:rsidR="00612F6A" w:rsidRPr="00EF2B2D">
          <w:rPr>
            <w:rStyle w:val="Hyperlink"/>
            <w:rFonts w:ascii="Leelawadee" w:hAnsi="Leelawadee" w:cs="Leelawadee"/>
            <w:b/>
            <w:sz w:val="18"/>
            <w:szCs w:val="18"/>
          </w:rPr>
          <w:t>www.sionline.co.in</w:t>
        </w:r>
      </w:hyperlink>
      <w:r w:rsidR="00612F6A">
        <w:rPr>
          <w:rStyle w:val="Hyperlink"/>
          <w:rFonts w:ascii="Leelawadee" w:hAnsi="Leelawadee" w:cs="Leelawadee"/>
          <w:b/>
          <w:color w:val="000000" w:themeColor="text1"/>
          <w:sz w:val="18"/>
          <w:szCs w:val="18"/>
        </w:rPr>
        <w:t xml:space="preserve">, </w:t>
      </w:r>
      <w:hyperlink r:id="rId9" w:history="1">
        <w:r w:rsidR="00612F6A" w:rsidRPr="00EF2B2D">
          <w:rPr>
            <w:rStyle w:val="Hyperlink"/>
            <w:rFonts w:ascii="Leelawadee" w:hAnsi="Leelawadee" w:cs="Leelawadee"/>
            <w:b/>
            <w:sz w:val="18"/>
            <w:szCs w:val="18"/>
          </w:rPr>
          <w:t>www.travenica.in</w:t>
        </w:r>
      </w:hyperlink>
      <w:r w:rsidRPr="00152295">
        <w:rPr>
          <w:rFonts w:ascii="Leelawadee" w:hAnsi="Leelawadee" w:cs="Leelawadee"/>
          <w:b/>
          <w:color w:val="000000" w:themeColor="text1"/>
          <w:sz w:val="18"/>
          <w:szCs w:val="18"/>
          <w:u w:val="single"/>
        </w:rPr>
        <w:t>&amp;</w:t>
      </w:r>
      <w:hyperlink r:id="rId10" w:history="1">
        <w:r w:rsidR="00612F6A" w:rsidRPr="00EF2B2D">
          <w:rPr>
            <w:rStyle w:val="Hyperlink"/>
            <w:rFonts w:ascii="Leelawadee" w:hAnsi="Leelawadee" w:cs="Leelawadee"/>
            <w:b/>
            <w:sz w:val="18"/>
            <w:szCs w:val="18"/>
          </w:rPr>
          <w:t>www.sionline.in</w:t>
        </w:r>
      </w:hyperlink>
      <w:r w:rsidRPr="00152295">
        <w:rPr>
          <w:rFonts w:ascii="Leelawadee" w:hAnsi="Leelawadee" w:cs="Leelawadee"/>
          <w:color w:val="000000" w:themeColor="text1"/>
          <w:sz w:val="18"/>
          <w:szCs w:val="18"/>
        </w:rPr>
        <w:t>of our Principal Service Provider (PSP)which is in turn connected to IRCTC. (in case of Web Service Principal Service Provider) or</w:t>
      </w:r>
    </w:p>
    <w:p w:rsidR="0000145C" w:rsidRPr="00152295" w:rsidRDefault="0000145C" w:rsidP="00815207">
      <w:pPr>
        <w:pStyle w:val="ListParagraph"/>
        <w:spacing w:after="0"/>
        <w:contextualSpacing/>
        <w:rPr>
          <w:rFonts w:ascii="Leelawadee" w:hAnsi="Leelawadee" w:cs="Leelawadee"/>
          <w:color w:val="000000" w:themeColor="text1"/>
          <w:sz w:val="18"/>
          <w:szCs w:val="18"/>
        </w:rPr>
      </w:pPr>
    </w:p>
    <w:p w:rsidR="0000145C" w:rsidRDefault="0000145C" w:rsidP="00815207">
      <w:pPr>
        <w:pStyle w:val="ListParagraph"/>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have been provided Agents Login direct to IRCTC Web portal </w:t>
      </w:r>
      <w:hyperlink r:id="rId11" w:history="1">
        <w:r w:rsidRPr="00152295">
          <w:rPr>
            <w:rStyle w:val="Hyperlink"/>
            <w:rFonts w:ascii="Leelawadee" w:hAnsi="Leelawadee" w:cs="Leelawadee"/>
            <w:color w:val="000000" w:themeColor="text1"/>
            <w:sz w:val="18"/>
            <w:szCs w:val="18"/>
          </w:rPr>
          <w:t>www.irctc.co.in/agent</w:t>
        </w:r>
      </w:hyperlink>
      <w:r w:rsidRPr="00152295">
        <w:rPr>
          <w:rFonts w:ascii="Leelawadee" w:hAnsi="Leelawadee" w:cs="Leelawadee"/>
          <w:color w:val="000000" w:themeColor="text1"/>
          <w:sz w:val="18"/>
          <w:szCs w:val="18"/>
        </w:rPr>
        <w:t xml:space="preserve"> by our Principal Service Provider(PSP) and use the payment wallet maintained with our Principal Service Provider.  </w:t>
      </w:r>
    </w:p>
    <w:p w:rsidR="003D265A" w:rsidRPr="00152295" w:rsidRDefault="003D265A" w:rsidP="00815207">
      <w:pPr>
        <w:pStyle w:val="ListParagraph"/>
        <w:spacing w:after="0"/>
        <w:contextualSpacing/>
        <w:jc w:val="both"/>
        <w:rPr>
          <w:rFonts w:ascii="Leelawadee" w:hAnsi="Leelawadee" w:cs="Leelawadee"/>
          <w:color w:val="000000" w:themeColor="text1"/>
          <w:sz w:val="18"/>
          <w:szCs w:val="18"/>
        </w:rPr>
      </w:pPr>
    </w:p>
    <w:p w:rsidR="0000145C" w:rsidRPr="00152295" w:rsidRDefault="0000145C" w:rsidP="003D265A">
      <w:pPr>
        <w:pStyle w:val="ListParagraph"/>
        <w:numPr>
          <w:ilvl w:val="0"/>
          <w:numId w:val="1"/>
        </w:numPr>
        <w:spacing w:after="0"/>
        <w:ind w:left="81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am aware and agree that the </w:t>
      </w:r>
      <w:r w:rsidRPr="00612F6A">
        <w:rPr>
          <w:rFonts w:ascii="Leelawadee" w:hAnsi="Leelawadee" w:cs="Leelawadee"/>
          <w:b/>
          <w:bCs/>
          <w:color w:val="000000" w:themeColor="text1"/>
          <w:sz w:val="18"/>
          <w:szCs w:val="18"/>
        </w:rPr>
        <w:t>Agents are not allowed to book the Railway e-Tickets during Opening ARP and Opening Tatkal tickets</w:t>
      </w:r>
      <w:r w:rsidRPr="00152295">
        <w:rPr>
          <w:rFonts w:ascii="Leelawadee" w:hAnsi="Leelawadee" w:cs="Leelawadee"/>
          <w:color w:val="000000" w:themeColor="text1"/>
          <w:sz w:val="18"/>
          <w:szCs w:val="18"/>
        </w:rPr>
        <w:t xml:space="preserve"> every day for their customers under the Railway Ministry directives subject to changes from time to time and I will not make use of the services using </w:t>
      </w:r>
      <w:hyperlink r:id="rId12" w:history="1">
        <w:r w:rsidRPr="00152295">
          <w:rPr>
            <w:rStyle w:val="Hyperlink"/>
            <w:rFonts w:ascii="Leelawadee" w:hAnsi="Leelawadee" w:cs="Leelawadee"/>
            <w:color w:val="000000" w:themeColor="text1"/>
            <w:sz w:val="18"/>
            <w:szCs w:val="18"/>
          </w:rPr>
          <w:t>www.irctc.co.in</w:t>
        </w:r>
      </w:hyperlink>
      <w:r w:rsidRPr="00152295">
        <w:rPr>
          <w:rFonts w:ascii="Leelawadee" w:hAnsi="Leelawadee" w:cs="Leelawadee"/>
          <w:color w:val="000000" w:themeColor="text1"/>
          <w:sz w:val="18"/>
          <w:szCs w:val="18"/>
        </w:rPr>
        <w:t xml:space="preserve">, whether directly or indirectly, using my personal payment options either Net Banking, Credit Card, Debit Card or Pre-paid Cash Card allowed on site. </w:t>
      </w:r>
    </w:p>
    <w:p w:rsidR="0000145C" w:rsidRPr="00152295" w:rsidRDefault="0000145C" w:rsidP="00815207">
      <w:pPr>
        <w:pStyle w:val="ListParagraph"/>
        <w:spacing w:after="0"/>
        <w:contextualSpacing/>
        <w:jc w:val="both"/>
        <w:rPr>
          <w:rFonts w:ascii="Leelawadee" w:hAnsi="Leelawadee" w:cs="Leelawadee"/>
          <w:color w:val="000000" w:themeColor="text1"/>
          <w:sz w:val="18"/>
          <w:szCs w:val="18"/>
        </w:rPr>
      </w:pPr>
    </w:p>
    <w:p w:rsidR="0000145C"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hereby declare and agree that I will not create dummy User profile on IRCTC Web portal </w:t>
      </w:r>
      <w:hyperlink r:id="rId13" w:history="1">
        <w:r w:rsidRPr="00152295">
          <w:rPr>
            <w:rStyle w:val="Hyperlink"/>
            <w:rFonts w:ascii="Leelawadee" w:hAnsi="Leelawadee" w:cs="Leelawadee"/>
            <w:color w:val="000000" w:themeColor="text1"/>
            <w:sz w:val="18"/>
            <w:szCs w:val="18"/>
          </w:rPr>
          <w:t>www.irctc.co.in</w:t>
        </w:r>
      </w:hyperlink>
      <w:r w:rsidRPr="00152295">
        <w:rPr>
          <w:rFonts w:ascii="Leelawadee" w:hAnsi="Leelawadee" w:cs="Leelawadee"/>
          <w:color w:val="000000" w:themeColor="text1"/>
          <w:sz w:val="18"/>
          <w:szCs w:val="18"/>
        </w:rPr>
        <w:t xml:space="preserve"> (B2C) as a passenger and book the tickets for my customer and make commercial use of the IRCTC web portal made for end customers for self use, particularly during agent restricted time for Opening ARP and Opening Tatkal every day.  Further, confirms and agree that I will not use any illegal software automating the bookings through IRCTC web portal and Webservices also. No morphing of software shall be allowed without intimation to IRCTC.</w:t>
      </w:r>
    </w:p>
    <w:p w:rsidR="00815207" w:rsidRPr="00152295" w:rsidRDefault="00815207" w:rsidP="00815207">
      <w:pPr>
        <w:pStyle w:val="ListParagraph"/>
        <w:contextualSpacing/>
        <w:rPr>
          <w:rFonts w:ascii="Leelawadee" w:hAnsi="Leelawadee" w:cs="Leelawadee"/>
          <w:color w:val="000000" w:themeColor="text1"/>
          <w:sz w:val="18"/>
          <w:szCs w:val="18"/>
        </w:rPr>
      </w:pPr>
    </w:p>
    <w:p w:rsidR="00815207" w:rsidRPr="00152295" w:rsidRDefault="00815207"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further declare that I will abide by the existing as well future </w:t>
      </w:r>
      <w:r w:rsidRPr="00612F6A">
        <w:rPr>
          <w:rFonts w:ascii="Leelawadee" w:hAnsi="Leelawadee" w:cs="Leelawadee"/>
          <w:b/>
          <w:bCs/>
          <w:color w:val="000000" w:themeColor="text1"/>
          <w:sz w:val="18"/>
          <w:szCs w:val="18"/>
        </w:rPr>
        <w:t>“Rules and Regulations” guidelines</w:t>
      </w:r>
      <w:r w:rsidRPr="00152295">
        <w:rPr>
          <w:rFonts w:ascii="Leelawadee" w:hAnsi="Leelawadee" w:cs="Leelawadee"/>
          <w:color w:val="000000" w:themeColor="text1"/>
          <w:sz w:val="18"/>
          <w:szCs w:val="18"/>
        </w:rPr>
        <w:t xml:space="preserve"> announced by IRCTC from time to time (</w:t>
      </w:r>
      <w:hyperlink r:id="rId14" w:history="1">
        <w:r w:rsidRPr="00152295">
          <w:rPr>
            <w:rStyle w:val="Hyperlink"/>
            <w:rFonts w:ascii="Leelawadee" w:hAnsi="Leelawadee" w:cs="Leelawadee"/>
            <w:color w:val="000000" w:themeColor="text1"/>
            <w:sz w:val="18"/>
            <w:szCs w:val="18"/>
          </w:rPr>
          <w:t>www.irctc.co.in/agents</w:t>
        </w:r>
      </w:hyperlink>
      <w:r w:rsidRPr="00152295">
        <w:rPr>
          <w:rFonts w:ascii="Leelawadee" w:hAnsi="Leelawadee" w:cs="Leelawadee"/>
          <w:color w:val="000000" w:themeColor="text1"/>
          <w:sz w:val="18"/>
          <w:szCs w:val="18"/>
        </w:rPr>
        <w:t xml:space="preserve"> (Rules and Regulations for Agents) as well as terms of agreement executed with Principal Service Provider. I hereby further declare and agree that I will not violate any of the terms of said guidelines at any time during tenure of my agreement with my Principal Service Provider (PSP)as Terms of Use of Railway Service. </w:t>
      </w:r>
    </w:p>
    <w:p w:rsidR="00815207" w:rsidRPr="00152295" w:rsidRDefault="00815207" w:rsidP="00815207">
      <w:pPr>
        <w:pStyle w:val="ListParagraph"/>
        <w:spacing w:after="0"/>
        <w:contextualSpacing/>
        <w:jc w:val="both"/>
        <w:rPr>
          <w:rFonts w:ascii="Leelawadee" w:hAnsi="Leelawadee" w:cs="Leelawadee"/>
          <w:color w:val="000000" w:themeColor="text1"/>
          <w:sz w:val="18"/>
          <w:szCs w:val="18"/>
        </w:rPr>
      </w:pPr>
    </w:p>
    <w:p w:rsidR="00815207" w:rsidRPr="00152295" w:rsidRDefault="00815207" w:rsidP="00AA4E72">
      <w:pPr>
        <w:spacing w:after="0"/>
        <w:contextualSpacing/>
        <w:jc w:val="both"/>
        <w:rPr>
          <w:rFonts w:ascii="Leelawadee" w:hAnsi="Leelawadee" w:cs="Leelawadee"/>
          <w:b/>
          <w:bCs/>
          <w:color w:val="000000" w:themeColor="text1"/>
          <w:sz w:val="18"/>
          <w:szCs w:val="18"/>
        </w:rPr>
      </w:pPr>
    </w:p>
    <w:p w:rsidR="00556B2A" w:rsidRPr="00152295" w:rsidRDefault="00556B2A" w:rsidP="00815207">
      <w:pPr>
        <w:pStyle w:val="ListParagraph"/>
        <w:spacing w:after="0"/>
        <w:ind w:left="504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Name of Agent :</w:t>
      </w:r>
    </w:p>
    <w:p w:rsidR="00152295" w:rsidRDefault="00152295" w:rsidP="00AA4E72">
      <w:pPr>
        <w:pStyle w:val="ListParagraph"/>
        <w:spacing w:after="0"/>
        <w:ind w:left="5040"/>
        <w:contextualSpacing/>
        <w:jc w:val="both"/>
        <w:rPr>
          <w:rFonts w:ascii="Leelawadee" w:hAnsi="Leelawadee" w:cs="Leelawadee"/>
          <w:b/>
          <w:bCs/>
          <w:color w:val="000000" w:themeColor="text1"/>
          <w:sz w:val="18"/>
          <w:szCs w:val="18"/>
        </w:rPr>
      </w:pPr>
    </w:p>
    <w:p w:rsidR="00152295" w:rsidRDefault="00152295" w:rsidP="00AA4E72">
      <w:pPr>
        <w:pStyle w:val="ListParagraph"/>
        <w:spacing w:after="0"/>
        <w:ind w:left="5040"/>
        <w:contextualSpacing/>
        <w:jc w:val="both"/>
        <w:rPr>
          <w:rFonts w:ascii="Leelawadee" w:hAnsi="Leelawadee" w:cs="Leelawadee"/>
          <w:b/>
          <w:bCs/>
          <w:color w:val="000000" w:themeColor="text1"/>
          <w:sz w:val="18"/>
          <w:szCs w:val="18"/>
        </w:rPr>
      </w:pPr>
    </w:p>
    <w:p w:rsidR="00AA4E72" w:rsidRDefault="00556B2A" w:rsidP="00AA4E72">
      <w:pPr>
        <w:pStyle w:val="ListParagraph"/>
        <w:spacing w:after="0"/>
        <w:ind w:left="504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Signature :</w:t>
      </w:r>
    </w:p>
    <w:p w:rsidR="00152295" w:rsidRDefault="00152295" w:rsidP="00152295">
      <w:pPr>
        <w:spacing w:after="0"/>
        <w:contextualSpacing/>
        <w:rPr>
          <w:rFonts w:ascii="Leelawadee" w:hAnsi="Leelawadee" w:cs="Leelawadee"/>
          <w:b/>
          <w:color w:val="000000" w:themeColor="text1"/>
          <w:sz w:val="18"/>
          <w:szCs w:val="18"/>
        </w:rPr>
      </w:pPr>
    </w:p>
    <w:p w:rsidR="00152295" w:rsidRPr="00152295" w:rsidRDefault="00152295" w:rsidP="00152295">
      <w:pPr>
        <w:spacing w:after="0"/>
        <w:contextualSpacing/>
        <w:rPr>
          <w:rFonts w:ascii="Leelawadee" w:hAnsi="Leelawadee" w:cs="Leelawadee"/>
          <w:b/>
          <w:color w:val="000000" w:themeColor="text1"/>
          <w:sz w:val="18"/>
          <w:szCs w:val="18"/>
        </w:rPr>
      </w:pPr>
      <w:r w:rsidRPr="00152295">
        <w:rPr>
          <w:rFonts w:ascii="Leelawadee" w:hAnsi="Leelawadee" w:cs="Leelawadee"/>
          <w:b/>
          <w:color w:val="000000" w:themeColor="text1"/>
          <w:sz w:val="18"/>
          <w:szCs w:val="18"/>
        </w:rPr>
        <w:t>DECLARATION BY THE RETAIL SERVICE PROVIDER (RSP)</w:t>
      </w:r>
    </w:p>
    <w:p w:rsidR="003D265A" w:rsidRDefault="003D265A">
      <w:pPr>
        <w:spacing w:after="160" w:line="259" w:lineRule="auto"/>
        <w:rPr>
          <w:rFonts w:ascii="Leelawadee" w:hAnsi="Leelawadee" w:cs="Leelawadee"/>
          <w:b/>
          <w:bCs/>
          <w:color w:val="000000" w:themeColor="text1"/>
          <w:sz w:val="18"/>
          <w:szCs w:val="18"/>
        </w:rPr>
      </w:pPr>
      <w:r>
        <w:rPr>
          <w:rFonts w:ascii="Leelawadee" w:hAnsi="Leelawadee" w:cs="Leelawadee"/>
          <w:b/>
          <w:bCs/>
          <w:color w:val="000000" w:themeColor="text1"/>
          <w:sz w:val="18"/>
          <w:szCs w:val="18"/>
        </w:rPr>
        <w:br w:type="page"/>
      </w:r>
    </w:p>
    <w:p w:rsidR="0000145C" w:rsidRPr="003D265A" w:rsidRDefault="0000145C" w:rsidP="003D265A">
      <w:pPr>
        <w:spacing w:after="0"/>
        <w:contextualSpacing/>
        <w:jc w:val="both"/>
        <w:rPr>
          <w:rFonts w:ascii="Leelawadee" w:hAnsi="Leelawadee" w:cs="Leelawadee"/>
          <w:b/>
          <w:bCs/>
          <w:color w:val="000000" w:themeColor="text1"/>
          <w:sz w:val="18"/>
          <w:szCs w:val="18"/>
        </w:rPr>
      </w:pPr>
    </w:p>
    <w:p w:rsidR="0000145C"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am aware that IRCTC can impose the </w:t>
      </w:r>
      <w:r w:rsidRPr="00612F6A">
        <w:rPr>
          <w:rFonts w:ascii="Leelawadee" w:hAnsi="Leelawadee" w:cs="Leelawadee"/>
          <w:b/>
          <w:bCs/>
          <w:color w:val="000000" w:themeColor="text1"/>
          <w:sz w:val="18"/>
          <w:szCs w:val="18"/>
        </w:rPr>
        <w:t>penalty amount up to Rs. 20,000/-</w:t>
      </w:r>
      <w:r w:rsidRPr="00152295">
        <w:rPr>
          <w:rFonts w:ascii="Leelawadee" w:hAnsi="Leelawadee" w:cs="Leelawadee"/>
          <w:color w:val="000000" w:themeColor="text1"/>
          <w:sz w:val="18"/>
          <w:szCs w:val="18"/>
        </w:rPr>
        <w:t xml:space="preserve"> on Principal Service Provider(PSP)depending on the nature of the offence / irregularity committed by the Principal Service Provider(PSP) himself / by the Retail Service Provider(RSP)s appointed by them.</w:t>
      </w:r>
    </w:p>
    <w:p w:rsidR="0000145C" w:rsidRPr="00152295" w:rsidRDefault="0000145C" w:rsidP="00815207">
      <w:pPr>
        <w:pStyle w:val="ListParagraph"/>
        <w:spacing w:after="0"/>
        <w:contextualSpacing/>
        <w:rPr>
          <w:rFonts w:ascii="Leelawadee" w:hAnsi="Leelawadee" w:cs="Leelawadee"/>
          <w:color w:val="000000" w:themeColor="text1"/>
          <w:sz w:val="18"/>
          <w:szCs w:val="18"/>
        </w:rPr>
      </w:pPr>
    </w:p>
    <w:p w:rsidR="0000145C"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am also aware that the </w:t>
      </w:r>
      <w:r w:rsidRPr="00612F6A">
        <w:rPr>
          <w:rFonts w:ascii="Leelawadee" w:hAnsi="Leelawadee" w:cs="Leelawadee"/>
          <w:b/>
          <w:bCs/>
          <w:color w:val="000000" w:themeColor="text1"/>
          <w:sz w:val="18"/>
          <w:szCs w:val="18"/>
        </w:rPr>
        <w:t xml:space="preserve">IRCTC authorities and Principal Service Provider(PSP) is authorized to take legal action </w:t>
      </w:r>
      <w:r w:rsidRPr="00152295">
        <w:rPr>
          <w:rFonts w:ascii="Leelawadee" w:hAnsi="Leelawadee" w:cs="Leelawadee"/>
          <w:color w:val="000000" w:themeColor="text1"/>
          <w:sz w:val="18"/>
          <w:szCs w:val="18"/>
        </w:rPr>
        <w:t xml:space="preserve">including criminal proceedings, termination of Railway e-Ticketing service and deregistered immediately on noticing the unauthorized use of IRCTC Web portal or Principal Service Provider portal by violating the rules.   </w:t>
      </w:r>
    </w:p>
    <w:p w:rsidR="0000145C" w:rsidRPr="00152295" w:rsidRDefault="0000145C" w:rsidP="00815207">
      <w:pPr>
        <w:pStyle w:val="ListParagraph"/>
        <w:spacing w:after="0"/>
        <w:contextualSpacing/>
        <w:rPr>
          <w:rFonts w:ascii="Leelawadee" w:hAnsi="Leelawadee" w:cs="Leelawadee"/>
          <w:color w:val="000000" w:themeColor="text1"/>
          <w:sz w:val="18"/>
          <w:szCs w:val="18"/>
        </w:rPr>
      </w:pPr>
    </w:p>
    <w:p w:rsidR="001247CD" w:rsidRPr="00152295" w:rsidRDefault="0000145C" w:rsidP="00FA2705">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am also aware that </w:t>
      </w:r>
      <w:r w:rsidRPr="00612F6A">
        <w:rPr>
          <w:rFonts w:ascii="Leelawadee" w:hAnsi="Leelawadee" w:cs="Leelawadee"/>
          <w:b/>
          <w:bCs/>
          <w:color w:val="000000" w:themeColor="text1"/>
          <w:sz w:val="18"/>
          <w:szCs w:val="18"/>
        </w:rPr>
        <w:t xml:space="preserve">once my </w:t>
      </w:r>
      <w:r w:rsidR="00FA2705">
        <w:rPr>
          <w:rFonts w:ascii="Leelawadee" w:hAnsi="Leelawadee" w:cs="Leelawadee"/>
          <w:b/>
          <w:bCs/>
          <w:color w:val="000000" w:themeColor="text1"/>
          <w:sz w:val="18"/>
          <w:szCs w:val="18"/>
        </w:rPr>
        <w:t xml:space="preserve">IRCTC Agent ID </w:t>
      </w:r>
      <w:r w:rsidRPr="00612F6A">
        <w:rPr>
          <w:rFonts w:ascii="Leelawadee" w:hAnsi="Leelawadee" w:cs="Leelawadee"/>
          <w:b/>
          <w:bCs/>
          <w:color w:val="000000" w:themeColor="text1"/>
          <w:sz w:val="18"/>
          <w:szCs w:val="18"/>
        </w:rPr>
        <w:t>is terminated either by IRCTC or Principal Service Provider, I am not eligible for re-registration</w:t>
      </w:r>
      <w:r w:rsidRPr="00152295">
        <w:rPr>
          <w:rFonts w:ascii="Leelawadee" w:hAnsi="Leelawadee" w:cs="Leelawadee"/>
          <w:color w:val="000000" w:themeColor="text1"/>
          <w:sz w:val="18"/>
          <w:szCs w:val="18"/>
        </w:rPr>
        <w:t xml:space="preserve"> whether on my name or family members, friends, directly or indirectly, through any other Principal Service Provider of IRCTC at any time in future, unless registration is specifically permitted by IRCTC.  IRCTC publish the list of deactivated Retail Service Provider(RSP)s list on IRCTC web portal </w:t>
      </w:r>
      <w:hyperlink r:id="rId15" w:history="1">
        <w:r w:rsidRPr="00152295">
          <w:rPr>
            <w:rStyle w:val="Hyperlink"/>
            <w:rFonts w:ascii="Leelawadee" w:hAnsi="Leelawadee" w:cs="Leelawadee"/>
            <w:color w:val="000000" w:themeColor="text1"/>
            <w:sz w:val="18"/>
            <w:szCs w:val="18"/>
          </w:rPr>
          <w:t>www.irctc.co.in/agent</w:t>
        </w:r>
      </w:hyperlink>
      <w:r w:rsidRPr="00152295">
        <w:rPr>
          <w:rFonts w:ascii="Leelawadee" w:hAnsi="Leelawadee" w:cs="Leelawadee"/>
          <w:color w:val="000000" w:themeColor="text1"/>
          <w:sz w:val="18"/>
          <w:szCs w:val="18"/>
        </w:rPr>
        <w:t xml:space="preserve"> (Blacklist Agents List). Any one attempting the re-registration either directly or indirectly will be liable to criminal proceeding and/or financial penalties as prescribed by IRCTC. </w:t>
      </w:r>
    </w:p>
    <w:p w:rsidR="001247CD" w:rsidRPr="00152295" w:rsidRDefault="001247CD" w:rsidP="00815207">
      <w:pPr>
        <w:pStyle w:val="ListParagraph"/>
        <w:spacing w:after="0"/>
        <w:contextualSpacing/>
        <w:rPr>
          <w:rFonts w:ascii="Leelawadee" w:hAnsi="Leelawadee" w:cs="Leelawadee"/>
          <w:color w:val="000000" w:themeColor="text1"/>
          <w:sz w:val="18"/>
          <w:szCs w:val="18"/>
        </w:rPr>
      </w:pPr>
    </w:p>
    <w:p w:rsidR="001247CD" w:rsidRPr="00152295" w:rsidRDefault="001247CD" w:rsidP="00FA2705">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Total Amount Payable for IRCTC Agent </w:t>
      </w:r>
      <w:r w:rsidR="00FA2705">
        <w:rPr>
          <w:rFonts w:ascii="Leelawadee" w:hAnsi="Leelawadee" w:cs="Leelawadee"/>
          <w:color w:val="000000" w:themeColor="text1"/>
          <w:sz w:val="18"/>
          <w:szCs w:val="18"/>
        </w:rPr>
        <w:t xml:space="preserve">ID is </w:t>
      </w:r>
      <w:r w:rsidRPr="00152295">
        <w:rPr>
          <w:rFonts w:ascii="Leelawadee" w:hAnsi="Leelawadee" w:cs="Leelawadee"/>
          <w:b/>
          <w:bCs/>
          <w:color w:val="000000" w:themeColor="text1"/>
          <w:sz w:val="18"/>
          <w:szCs w:val="18"/>
        </w:rPr>
        <w:t>Rs.</w:t>
      </w:r>
      <w:r w:rsidR="00612F6A">
        <w:rPr>
          <w:rFonts w:ascii="Leelawadee" w:hAnsi="Leelawadee" w:cs="Leelawadee"/>
          <w:b/>
          <w:bCs/>
          <w:color w:val="000000" w:themeColor="text1"/>
          <w:sz w:val="18"/>
          <w:szCs w:val="18"/>
        </w:rPr>
        <w:t>6</w:t>
      </w:r>
      <w:r w:rsidR="006D48B7" w:rsidRPr="00152295">
        <w:rPr>
          <w:rFonts w:ascii="Leelawadee" w:hAnsi="Leelawadee" w:cs="Leelawadee"/>
          <w:b/>
          <w:bCs/>
          <w:color w:val="000000" w:themeColor="text1"/>
          <w:sz w:val="18"/>
          <w:szCs w:val="18"/>
        </w:rPr>
        <w:t>000 (</w:t>
      </w:r>
      <w:r w:rsidR="00FA2705">
        <w:rPr>
          <w:rFonts w:ascii="Leelawadee" w:hAnsi="Leelawadee" w:cs="Leelawadee"/>
          <w:b/>
          <w:bCs/>
          <w:color w:val="000000" w:themeColor="text1"/>
          <w:sz w:val="18"/>
          <w:szCs w:val="18"/>
        </w:rPr>
        <w:t xml:space="preserve">Refundable) </w:t>
      </w:r>
      <w:r w:rsidR="00725822" w:rsidRPr="00152295">
        <w:rPr>
          <w:rFonts w:ascii="Leelawadee" w:hAnsi="Leelawadee" w:cs="Leelawadee"/>
          <w:color w:val="000000" w:themeColor="text1"/>
          <w:sz w:val="18"/>
          <w:szCs w:val="18"/>
        </w:rPr>
        <w:t>(</w:t>
      </w:r>
      <w:r w:rsidR="00612F6A">
        <w:rPr>
          <w:rFonts w:ascii="Leelawadee" w:hAnsi="Leelawadee" w:cs="Leelawadee"/>
          <w:color w:val="000000" w:themeColor="text1"/>
          <w:sz w:val="18"/>
          <w:szCs w:val="18"/>
        </w:rPr>
        <w:t>Six</w:t>
      </w:r>
      <w:r w:rsidR="006D48B7" w:rsidRPr="00152295">
        <w:rPr>
          <w:rFonts w:ascii="Leelawadee" w:hAnsi="Leelawadee" w:cs="Leelawadee"/>
          <w:color w:val="000000" w:themeColor="text1"/>
          <w:sz w:val="18"/>
          <w:szCs w:val="18"/>
        </w:rPr>
        <w:t xml:space="preserve"> Thousand Only Including </w:t>
      </w:r>
      <w:r w:rsidR="00725822" w:rsidRPr="00152295">
        <w:rPr>
          <w:rFonts w:ascii="Leelawadee" w:hAnsi="Leelawadee" w:cs="Leelawadee"/>
          <w:color w:val="000000" w:themeColor="text1"/>
          <w:sz w:val="18"/>
          <w:szCs w:val="18"/>
        </w:rPr>
        <w:t>GST)</w:t>
      </w:r>
      <w:r w:rsidR="00FA2705">
        <w:rPr>
          <w:rFonts w:ascii="Leelawadee" w:hAnsi="Leelawadee" w:cs="Leelawadee"/>
          <w:color w:val="000000" w:themeColor="text1"/>
          <w:sz w:val="18"/>
          <w:szCs w:val="18"/>
        </w:rPr>
        <w:t xml:space="preserve">. The </w:t>
      </w:r>
      <w:r w:rsidR="00FA2705" w:rsidRPr="00FA2705">
        <w:rPr>
          <w:rFonts w:ascii="Leelawadee" w:hAnsi="Leelawadee" w:cs="Leelawadee"/>
          <w:b/>
          <w:bCs/>
          <w:color w:val="000000" w:themeColor="text1"/>
          <w:sz w:val="18"/>
          <w:szCs w:val="18"/>
        </w:rPr>
        <w:t>Terms &amp; Condition for Refund</w:t>
      </w:r>
      <w:r w:rsidR="00FA2705">
        <w:rPr>
          <w:rFonts w:ascii="Leelawadee" w:hAnsi="Leelawadee" w:cs="Leelawadee"/>
          <w:color w:val="000000" w:themeColor="text1"/>
          <w:sz w:val="18"/>
          <w:szCs w:val="18"/>
        </w:rPr>
        <w:t xml:space="preserve"> of IRCTC Agent ID are Mentioned </w:t>
      </w:r>
      <w:r w:rsidR="00725822" w:rsidRPr="00152295">
        <w:rPr>
          <w:rFonts w:ascii="Leelawadee" w:hAnsi="Leelawadee" w:cs="Leelawadee"/>
          <w:color w:val="000000" w:themeColor="text1"/>
          <w:sz w:val="18"/>
          <w:szCs w:val="18"/>
        </w:rPr>
        <w:t xml:space="preserve"> </w:t>
      </w:r>
      <w:r w:rsidR="00FA2705">
        <w:rPr>
          <w:rFonts w:ascii="Leelawadee" w:hAnsi="Leelawadee" w:cs="Leelawadee"/>
          <w:color w:val="000000" w:themeColor="text1"/>
          <w:sz w:val="18"/>
          <w:szCs w:val="18"/>
        </w:rPr>
        <w:t xml:space="preserve">in Annexure 1 of This Declaration Form. </w:t>
      </w:r>
      <w:r w:rsidR="006D48B7" w:rsidRPr="00152295">
        <w:rPr>
          <w:rFonts w:ascii="Leelawadee" w:hAnsi="Leelawadee" w:cs="Leelawadee"/>
          <w:color w:val="000000" w:themeColor="text1"/>
          <w:sz w:val="18"/>
          <w:szCs w:val="18"/>
        </w:rPr>
        <w:t>Th</w:t>
      </w:r>
      <w:r w:rsidR="00FA2705">
        <w:rPr>
          <w:rFonts w:ascii="Leelawadee" w:hAnsi="Leelawadee" w:cs="Leelawadee"/>
          <w:color w:val="000000" w:themeColor="text1"/>
          <w:sz w:val="18"/>
          <w:szCs w:val="18"/>
        </w:rPr>
        <w:t xml:space="preserve">e </w:t>
      </w:r>
      <w:r w:rsidR="006D48B7" w:rsidRPr="00152295">
        <w:rPr>
          <w:rFonts w:ascii="Leelawadee" w:hAnsi="Leelawadee" w:cs="Leelawadee"/>
          <w:color w:val="000000" w:themeColor="text1"/>
          <w:sz w:val="18"/>
          <w:szCs w:val="18"/>
        </w:rPr>
        <w:t xml:space="preserve"> Amount </w:t>
      </w:r>
      <w:r w:rsidR="00FA2705">
        <w:rPr>
          <w:rFonts w:ascii="Leelawadee" w:hAnsi="Leelawadee" w:cs="Leelawadee"/>
          <w:color w:val="000000" w:themeColor="text1"/>
          <w:sz w:val="18"/>
          <w:szCs w:val="18"/>
        </w:rPr>
        <w:t xml:space="preserve">Rs.6000 </w:t>
      </w:r>
      <w:r w:rsidR="006D48B7" w:rsidRPr="00152295">
        <w:rPr>
          <w:rFonts w:ascii="Leelawadee" w:hAnsi="Leelawadee" w:cs="Leelawadee"/>
          <w:color w:val="000000" w:themeColor="text1"/>
          <w:sz w:val="18"/>
          <w:szCs w:val="18"/>
        </w:rPr>
        <w:t xml:space="preserve">is for IRCTC Agent </w:t>
      </w:r>
      <w:r w:rsidR="00FA2705">
        <w:rPr>
          <w:rFonts w:ascii="Leelawadee" w:hAnsi="Leelawadee" w:cs="Leelawadee"/>
          <w:color w:val="000000" w:themeColor="text1"/>
          <w:sz w:val="18"/>
          <w:szCs w:val="18"/>
        </w:rPr>
        <w:t xml:space="preserve">ID for </w:t>
      </w:r>
      <w:r w:rsidR="003D265A">
        <w:rPr>
          <w:rFonts w:ascii="Leelawadee" w:hAnsi="Leelawadee" w:cs="Leelawadee"/>
          <w:color w:val="000000" w:themeColor="text1"/>
          <w:sz w:val="18"/>
          <w:szCs w:val="18"/>
        </w:rPr>
        <w:t>Railway E Ticket Booking Through IRCTC</w:t>
      </w:r>
      <w:r w:rsidR="00612F6A">
        <w:rPr>
          <w:rFonts w:ascii="Leelawadee" w:hAnsi="Leelawadee" w:cs="Leelawadee"/>
          <w:color w:val="000000" w:themeColor="text1"/>
          <w:sz w:val="18"/>
          <w:szCs w:val="18"/>
        </w:rPr>
        <w:t xml:space="preserve"> </w:t>
      </w:r>
      <w:r w:rsidR="00FA2705">
        <w:rPr>
          <w:rFonts w:ascii="Leelawadee" w:hAnsi="Leelawadee" w:cs="Leelawadee"/>
          <w:color w:val="000000" w:themeColor="text1"/>
          <w:sz w:val="18"/>
          <w:szCs w:val="18"/>
        </w:rPr>
        <w:t xml:space="preserve">Website </w:t>
      </w:r>
      <w:hyperlink r:id="rId16" w:history="1">
        <w:r w:rsidR="00FA2705" w:rsidRPr="007E6871">
          <w:rPr>
            <w:rStyle w:val="Hyperlink"/>
            <w:rFonts w:ascii="Leelawadee" w:hAnsi="Leelawadee" w:cs="Leelawadee"/>
            <w:sz w:val="18"/>
            <w:szCs w:val="18"/>
          </w:rPr>
          <w:t>www.irctc.co.in</w:t>
        </w:r>
      </w:hyperlink>
      <w:r w:rsidR="00FA2705">
        <w:rPr>
          <w:rFonts w:ascii="Leelawadee" w:hAnsi="Leelawadee" w:cs="Leelawadee"/>
          <w:color w:val="000000" w:themeColor="text1"/>
          <w:sz w:val="18"/>
          <w:szCs w:val="18"/>
        </w:rPr>
        <w:t xml:space="preserve"> and </w:t>
      </w:r>
      <w:r w:rsidR="00612F6A">
        <w:rPr>
          <w:rFonts w:ascii="Leelawadee" w:hAnsi="Leelawadee" w:cs="Leelawadee"/>
          <w:color w:val="000000" w:themeColor="text1"/>
          <w:sz w:val="18"/>
          <w:szCs w:val="18"/>
        </w:rPr>
        <w:t>O</w:t>
      </w:r>
      <w:r w:rsidR="003D265A">
        <w:rPr>
          <w:rFonts w:ascii="Leelawadee" w:hAnsi="Leelawadee" w:cs="Leelawadee"/>
          <w:color w:val="000000" w:themeColor="text1"/>
          <w:sz w:val="18"/>
          <w:szCs w:val="18"/>
        </w:rPr>
        <w:t xml:space="preserve">ther Service Provided By </w:t>
      </w:r>
      <w:r w:rsidR="00FA2705">
        <w:rPr>
          <w:rFonts w:ascii="Leelawadee" w:hAnsi="Leelawadee" w:cs="Leelawadee"/>
          <w:color w:val="000000" w:themeColor="text1"/>
          <w:sz w:val="18"/>
          <w:szCs w:val="18"/>
        </w:rPr>
        <w:t xml:space="preserve">IRCTC </w:t>
      </w:r>
      <w:r w:rsidR="003D265A">
        <w:rPr>
          <w:rFonts w:ascii="Leelawadee" w:hAnsi="Leelawadee" w:cs="Leelawadee"/>
          <w:color w:val="000000" w:themeColor="text1"/>
          <w:sz w:val="18"/>
          <w:szCs w:val="18"/>
        </w:rPr>
        <w:t xml:space="preserve">PSP SI Online Technomart Pvt Ltd </w:t>
      </w:r>
      <w:r w:rsidR="00612F6A">
        <w:rPr>
          <w:rFonts w:ascii="Leelawadee" w:hAnsi="Leelawadee" w:cs="Leelawadee"/>
          <w:color w:val="000000" w:themeColor="text1"/>
          <w:sz w:val="18"/>
          <w:szCs w:val="18"/>
        </w:rPr>
        <w:t xml:space="preserve">will be provided Complementary Free of Cost in </w:t>
      </w:r>
      <w:r w:rsidR="003D265A">
        <w:rPr>
          <w:rFonts w:ascii="Leelawadee" w:hAnsi="Leelawadee" w:cs="Leelawadee"/>
          <w:color w:val="000000" w:themeColor="text1"/>
          <w:sz w:val="18"/>
          <w:szCs w:val="18"/>
        </w:rPr>
        <w:t>Above Charges</w:t>
      </w:r>
      <w:r w:rsidR="006D48B7" w:rsidRPr="00152295">
        <w:rPr>
          <w:rFonts w:ascii="Leelawadee" w:hAnsi="Leelawadee" w:cs="Leelawadee"/>
          <w:color w:val="000000" w:themeColor="text1"/>
          <w:sz w:val="18"/>
          <w:szCs w:val="18"/>
        </w:rPr>
        <w:t>.</w:t>
      </w:r>
      <w:r w:rsidR="003D265A">
        <w:rPr>
          <w:rFonts w:ascii="Leelawadee" w:hAnsi="Leelawadee" w:cs="Leelawadee"/>
          <w:color w:val="000000" w:themeColor="text1"/>
          <w:sz w:val="18"/>
          <w:szCs w:val="18"/>
        </w:rPr>
        <w:t xml:space="preserve">. </w:t>
      </w:r>
      <w:r w:rsidR="00FA2705">
        <w:rPr>
          <w:rFonts w:ascii="Leelawadee" w:hAnsi="Leelawadee" w:cs="Leelawadee"/>
          <w:b/>
          <w:bCs/>
          <w:color w:val="000000" w:themeColor="text1"/>
          <w:sz w:val="18"/>
          <w:szCs w:val="18"/>
        </w:rPr>
        <w:t>IRCTC ID A</w:t>
      </w:r>
      <w:r w:rsidR="00612F6A" w:rsidRPr="00612F6A">
        <w:rPr>
          <w:rFonts w:ascii="Leelawadee" w:hAnsi="Leelawadee" w:cs="Leelawadee"/>
          <w:b/>
          <w:bCs/>
          <w:color w:val="000000" w:themeColor="text1"/>
          <w:sz w:val="18"/>
          <w:szCs w:val="18"/>
        </w:rPr>
        <w:t>nnual</w:t>
      </w:r>
      <w:r w:rsidR="00FA2705">
        <w:rPr>
          <w:rFonts w:ascii="Leelawadee" w:hAnsi="Leelawadee" w:cs="Leelawadee"/>
          <w:b/>
          <w:bCs/>
          <w:color w:val="000000" w:themeColor="text1"/>
          <w:sz w:val="18"/>
          <w:szCs w:val="18"/>
        </w:rPr>
        <w:t xml:space="preserve"> </w:t>
      </w:r>
      <w:r w:rsidR="00612F6A" w:rsidRPr="00612F6A">
        <w:rPr>
          <w:rFonts w:ascii="Leelawadee" w:hAnsi="Leelawadee" w:cs="Leelawadee"/>
          <w:b/>
          <w:bCs/>
          <w:color w:val="000000" w:themeColor="text1"/>
          <w:sz w:val="18"/>
          <w:szCs w:val="18"/>
        </w:rPr>
        <w:t>Renewal</w:t>
      </w:r>
      <w:r w:rsidR="00FA2705">
        <w:rPr>
          <w:rFonts w:ascii="Leelawadee" w:hAnsi="Leelawadee" w:cs="Leelawadee"/>
          <w:b/>
          <w:bCs/>
          <w:color w:val="000000" w:themeColor="text1"/>
          <w:sz w:val="18"/>
          <w:szCs w:val="18"/>
        </w:rPr>
        <w:t xml:space="preserve"> Charges </w:t>
      </w:r>
      <w:r w:rsidR="003D265A" w:rsidRPr="00612F6A">
        <w:rPr>
          <w:rFonts w:ascii="Leelawadee" w:hAnsi="Leelawadee" w:cs="Leelawadee"/>
          <w:b/>
          <w:bCs/>
          <w:color w:val="000000" w:themeColor="text1"/>
          <w:sz w:val="18"/>
          <w:szCs w:val="18"/>
        </w:rPr>
        <w:t>&amp;</w:t>
      </w:r>
      <w:r w:rsidR="00FA2705">
        <w:rPr>
          <w:rFonts w:ascii="Leelawadee" w:hAnsi="Leelawadee" w:cs="Leelawadee"/>
          <w:b/>
          <w:bCs/>
          <w:color w:val="000000" w:themeColor="text1"/>
          <w:sz w:val="18"/>
          <w:szCs w:val="18"/>
        </w:rPr>
        <w:t xml:space="preserve"> SiOnline SMS Charges &amp; </w:t>
      </w:r>
      <w:r w:rsidR="00612F6A" w:rsidRPr="00612F6A">
        <w:rPr>
          <w:rFonts w:ascii="Leelawadee" w:hAnsi="Leelawadee" w:cs="Leelawadee"/>
          <w:b/>
          <w:bCs/>
          <w:color w:val="000000" w:themeColor="text1"/>
          <w:sz w:val="18"/>
          <w:szCs w:val="18"/>
        </w:rPr>
        <w:t>Maintenance</w:t>
      </w:r>
      <w:r w:rsidR="003D265A" w:rsidRPr="00612F6A">
        <w:rPr>
          <w:rFonts w:ascii="Leelawadee" w:hAnsi="Leelawadee" w:cs="Leelawadee"/>
          <w:b/>
          <w:bCs/>
          <w:color w:val="000000" w:themeColor="text1"/>
          <w:sz w:val="18"/>
          <w:szCs w:val="18"/>
        </w:rPr>
        <w:t xml:space="preserve"> Charges</w:t>
      </w:r>
      <w:r w:rsidR="00FA2705">
        <w:rPr>
          <w:rFonts w:ascii="Leelawadee" w:hAnsi="Leelawadee" w:cs="Leelawadee"/>
          <w:b/>
          <w:bCs/>
          <w:color w:val="000000" w:themeColor="text1"/>
          <w:sz w:val="18"/>
          <w:szCs w:val="18"/>
        </w:rPr>
        <w:t xml:space="preserve">, </w:t>
      </w:r>
      <w:r w:rsidR="003D265A" w:rsidRPr="00612F6A">
        <w:rPr>
          <w:rFonts w:ascii="Leelawadee" w:hAnsi="Leelawadee" w:cs="Leelawadee"/>
          <w:b/>
          <w:bCs/>
          <w:color w:val="000000" w:themeColor="text1"/>
          <w:sz w:val="18"/>
          <w:szCs w:val="18"/>
        </w:rPr>
        <w:t xml:space="preserve"> as </w:t>
      </w:r>
      <w:r w:rsidR="00612F6A" w:rsidRPr="00612F6A">
        <w:rPr>
          <w:rFonts w:ascii="Leelawadee" w:hAnsi="Leelawadee" w:cs="Leelawadee"/>
          <w:b/>
          <w:bCs/>
          <w:color w:val="000000" w:themeColor="text1"/>
          <w:sz w:val="18"/>
          <w:szCs w:val="18"/>
        </w:rPr>
        <w:t>Stipulated</w:t>
      </w:r>
      <w:r w:rsidR="003D265A" w:rsidRPr="00612F6A">
        <w:rPr>
          <w:rFonts w:ascii="Leelawadee" w:hAnsi="Leelawadee" w:cs="Leelawadee"/>
          <w:b/>
          <w:bCs/>
          <w:color w:val="000000" w:themeColor="text1"/>
          <w:sz w:val="18"/>
          <w:szCs w:val="18"/>
        </w:rPr>
        <w:t xml:space="preserve"> from time to time will be Applicable</w:t>
      </w:r>
      <w:r w:rsidR="003D265A">
        <w:rPr>
          <w:rFonts w:ascii="Leelawadee" w:hAnsi="Leelawadee" w:cs="Leelawadee"/>
          <w:color w:val="000000" w:themeColor="text1"/>
          <w:sz w:val="18"/>
          <w:szCs w:val="18"/>
        </w:rPr>
        <w:t>.</w:t>
      </w:r>
    </w:p>
    <w:p w:rsidR="00725822" w:rsidRPr="00152295" w:rsidRDefault="00725822" w:rsidP="00815207">
      <w:pPr>
        <w:pStyle w:val="ListParagraph"/>
        <w:spacing w:after="0"/>
        <w:contextualSpacing/>
        <w:rPr>
          <w:rFonts w:ascii="Leelawadee" w:hAnsi="Leelawadee" w:cs="Leelawadee"/>
          <w:color w:val="000000" w:themeColor="text1"/>
          <w:sz w:val="18"/>
          <w:szCs w:val="18"/>
        </w:rPr>
      </w:pPr>
    </w:p>
    <w:p w:rsidR="00725822" w:rsidRPr="00152295" w:rsidRDefault="00FA2705" w:rsidP="00FA2705">
      <w:pPr>
        <w:pStyle w:val="ListParagraph"/>
        <w:numPr>
          <w:ilvl w:val="0"/>
          <w:numId w:val="1"/>
        </w:numPr>
        <w:spacing w:after="0"/>
        <w:contextualSpacing/>
        <w:jc w:val="both"/>
        <w:rPr>
          <w:rFonts w:ascii="Leelawadee" w:hAnsi="Leelawadee" w:cs="Leelawadee"/>
          <w:color w:val="000000" w:themeColor="text1"/>
          <w:sz w:val="18"/>
          <w:szCs w:val="18"/>
        </w:rPr>
      </w:pPr>
      <w:r>
        <w:rPr>
          <w:rFonts w:ascii="Leelawadee" w:hAnsi="Leelawadee" w:cs="Leelawadee"/>
          <w:color w:val="000000" w:themeColor="text1"/>
          <w:sz w:val="18"/>
          <w:szCs w:val="18"/>
        </w:rPr>
        <w:t xml:space="preserve">The Refundable Deposit, </w:t>
      </w:r>
      <w:r w:rsidR="00725822" w:rsidRPr="00152295">
        <w:rPr>
          <w:rFonts w:ascii="Leelawadee" w:hAnsi="Leelawadee" w:cs="Leelawadee"/>
          <w:color w:val="000000" w:themeColor="text1"/>
          <w:sz w:val="18"/>
          <w:szCs w:val="18"/>
        </w:rPr>
        <w:t xml:space="preserve">as Mentioned above </w:t>
      </w:r>
      <w:r>
        <w:rPr>
          <w:rFonts w:ascii="Leelawadee" w:hAnsi="Leelawadee" w:cs="Leelawadee"/>
          <w:color w:val="000000" w:themeColor="text1"/>
          <w:sz w:val="18"/>
          <w:szCs w:val="18"/>
        </w:rPr>
        <w:t xml:space="preserve">Can be paid in </w:t>
      </w:r>
      <w:r w:rsidR="00725822" w:rsidRPr="00152295">
        <w:rPr>
          <w:rFonts w:ascii="Leelawadee" w:hAnsi="Leelawadee" w:cs="Leelawadee"/>
          <w:color w:val="000000" w:themeColor="text1"/>
          <w:sz w:val="18"/>
          <w:szCs w:val="18"/>
        </w:rPr>
        <w:t xml:space="preserve">2 Installment: </w:t>
      </w:r>
      <w:r w:rsidR="00725822" w:rsidRPr="00152295">
        <w:rPr>
          <w:rFonts w:ascii="Leelawadee" w:hAnsi="Leelawadee" w:cs="Leelawadee"/>
          <w:b/>
          <w:color w:val="000000" w:themeColor="text1"/>
          <w:sz w:val="18"/>
          <w:szCs w:val="18"/>
        </w:rPr>
        <w:t>1</w:t>
      </w:r>
      <w:r w:rsidR="00725822" w:rsidRPr="00152295">
        <w:rPr>
          <w:rFonts w:ascii="Leelawadee" w:hAnsi="Leelawadee" w:cs="Leelawadee"/>
          <w:b/>
          <w:color w:val="000000" w:themeColor="text1"/>
          <w:sz w:val="18"/>
          <w:szCs w:val="18"/>
          <w:vertAlign w:val="superscript"/>
        </w:rPr>
        <w:t>st</w:t>
      </w:r>
      <w:r w:rsidR="00725822" w:rsidRPr="00152295">
        <w:rPr>
          <w:rFonts w:ascii="Leelawadee" w:hAnsi="Leelawadee" w:cs="Leelawadee"/>
          <w:b/>
          <w:color w:val="000000" w:themeColor="text1"/>
          <w:sz w:val="18"/>
          <w:szCs w:val="18"/>
        </w:rPr>
        <w:t xml:space="preserve"> installment</w:t>
      </w:r>
      <w:r w:rsidR="00725822" w:rsidRPr="00152295">
        <w:rPr>
          <w:rFonts w:ascii="Leelawadee" w:hAnsi="Leelawadee" w:cs="Leelawadee"/>
          <w:color w:val="000000" w:themeColor="text1"/>
          <w:sz w:val="18"/>
          <w:szCs w:val="18"/>
        </w:rPr>
        <w:t xml:space="preserve"> when you </w:t>
      </w:r>
      <w:r w:rsidR="00E579CE" w:rsidRPr="00152295">
        <w:rPr>
          <w:rFonts w:ascii="Leelawadee" w:hAnsi="Leelawadee" w:cs="Leelawadee"/>
          <w:color w:val="000000" w:themeColor="text1"/>
          <w:sz w:val="18"/>
          <w:szCs w:val="18"/>
        </w:rPr>
        <w:t>S</w:t>
      </w:r>
      <w:r w:rsidR="00725822" w:rsidRPr="00152295">
        <w:rPr>
          <w:rFonts w:ascii="Leelawadee" w:hAnsi="Leelawadee" w:cs="Leelawadee"/>
          <w:color w:val="000000" w:themeColor="text1"/>
          <w:sz w:val="18"/>
          <w:szCs w:val="18"/>
        </w:rPr>
        <w:t xml:space="preserve">ign </w:t>
      </w:r>
      <w:r w:rsidR="00E579CE" w:rsidRPr="00152295">
        <w:rPr>
          <w:rFonts w:ascii="Leelawadee" w:hAnsi="Leelawadee" w:cs="Leelawadee"/>
          <w:color w:val="000000" w:themeColor="text1"/>
          <w:sz w:val="18"/>
          <w:szCs w:val="18"/>
        </w:rPr>
        <w:t xml:space="preserve">UP </w:t>
      </w:r>
      <w:r w:rsidR="00725822" w:rsidRPr="00152295">
        <w:rPr>
          <w:rFonts w:ascii="Leelawadee" w:hAnsi="Leelawadee" w:cs="Leelawadee"/>
          <w:color w:val="000000" w:themeColor="text1"/>
          <w:sz w:val="18"/>
          <w:szCs w:val="18"/>
        </w:rPr>
        <w:t xml:space="preserve"> and after this your documents will be processed for digital signature &amp;</w:t>
      </w:r>
      <w:r>
        <w:rPr>
          <w:rFonts w:ascii="Leelawadee" w:hAnsi="Leelawadee" w:cs="Leelawadee"/>
          <w:color w:val="000000" w:themeColor="text1"/>
          <w:sz w:val="18"/>
          <w:szCs w:val="18"/>
        </w:rPr>
        <w:t xml:space="preserve"> </w:t>
      </w:r>
      <w:r w:rsidR="00E579CE" w:rsidRPr="00152295">
        <w:rPr>
          <w:rFonts w:ascii="Leelawadee" w:hAnsi="Leelawadee" w:cs="Leelawadee"/>
          <w:color w:val="000000" w:themeColor="text1"/>
          <w:sz w:val="18"/>
          <w:szCs w:val="18"/>
        </w:rPr>
        <w:t>IRCTC A</w:t>
      </w:r>
      <w:r w:rsidR="00725822" w:rsidRPr="00152295">
        <w:rPr>
          <w:rFonts w:ascii="Leelawadee" w:hAnsi="Leelawadee" w:cs="Leelawadee"/>
          <w:color w:val="000000" w:themeColor="text1"/>
          <w:sz w:val="18"/>
          <w:szCs w:val="18"/>
        </w:rPr>
        <w:t xml:space="preserve">gent </w:t>
      </w:r>
      <w:r>
        <w:rPr>
          <w:rFonts w:ascii="Leelawadee" w:hAnsi="Leelawadee" w:cs="Leelawadee"/>
          <w:color w:val="000000" w:themeColor="text1"/>
          <w:sz w:val="18"/>
          <w:szCs w:val="18"/>
        </w:rPr>
        <w:t>ID</w:t>
      </w:r>
      <w:r w:rsidR="00725822" w:rsidRPr="00152295">
        <w:rPr>
          <w:rFonts w:ascii="Leelawadee" w:hAnsi="Leelawadee" w:cs="Leelawadee"/>
          <w:color w:val="000000" w:themeColor="text1"/>
          <w:sz w:val="18"/>
          <w:szCs w:val="18"/>
        </w:rPr>
        <w:t xml:space="preserve">., </w:t>
      </w:r>
      <w:r w:rsidR="00725822" w:rsidRPr="00152295">
        <w:rPr>
          <w:rFonts w:ascii="Leelawadee" w:hAnsi="Leelawadee" w:cs="Leelawadee"/>
          <w:b/>
          <w:color w:val="000000" w:themeColor="text1"/>
          <w:sz w:val="18"/>
          <w:szCs w:val="18"/>
        </w:rPr>
        <w:t>2</w:t>
      </w:r>
      <w:r w:rsidR="00725822" w:rsidRPr="00152295">
        <w:rPr>
          <w:rFonts w:ascii="Leelawadee" w:hAnsi="Leelawadee" w:cs="Leelawadee"/>
          <w:b/>
          <w:color w:val="000000" w:themeColor="text1"/>
          <w:sz w:val="18"/>
          <w:szCs w:val="18"/>
          <w:vertAlign w:val="superscript"/>
        </w:rPr>
        <w:t>nd</w:t>
      </w:r>
      <w:r w:rsidR="00725822" w:rsidRPr="00152295">
        <w:rPr>
          <w:rFonts w:ascii="Leelawadee" w:hAnsi="Leelawadee" w:cs="Leelawadee"/>
          <w:b/>
          <w:color w:val="000000" w:themeColor="text1"/>
          <w:sz w:val="18"/>
          <w:szCs w:val="18"/>
        </w:rPr>
        <w:t xml:space="preserve"> Installment </w:t>
      </w:r>
      <w:r w:rsidR="00725822" w:rsidRPr="00152295">
        <w:rPr>
          <w:rFonts w:ascii="Leelawadee" w:hAnsi="Leelawadee" w:cs="Leelawadee"/>
          <w:color w:val="000000" w:themeColor="text1"/>
          <w:sz w:val="18"/>
          <w:szCs w:val="18"/>
        </w:rPr>
        <w:t xml:space="preserve">to be paid when your Digital signature </w:t>
      </w:r>
      <w:r w:rsidR="00510CE5" w:rsidRPr="00152295">
        <w:rPr>
          <w:rFonts w:ascii="Leelawadee" w:hAnsi="Leelawadee" w:cs="Leelawadee"/>
          <w:color w:val="000000" w:themeColor="text1"/>
          <w:sz w:val="18"/>
          <w:szCs w:val="18"/>
        </w:rPr>
        <w:t xml:space="preserve">is Approved By Certifying Authority.  </w:t>
      </w:r>
      <w:r w:rsidR="00725822" w:rsidRPr="00152295">
        <w:rPr>
          <w:rFonts w:ascii="Leelawadee" w:hAnsi="Leelawadee" w:cs="Leelawadee"/>
          <w:color w:val="000000" w:themeColor="text1"/>
          <w:sz w:val="18"/>
          <w:szCs w:val="18"/>
        </w:rPr>
        <w:t xml:space="preserve">IRCTC Agent </w:t>
      </w:r>
      <w:r>
        <w:rPr>
          <w:rFonts w:ascii="Leelawadee" w:hAnsi="Leelawadee" w:cs="Leelawadee"/>
          <w:color w:val="000000" w:themeColor="text1"/>
          <w:sz w:val="18"/>
          <w:szCs w:val="18"/>
        </w:rPr>
        <w:t xml:space="preserve">ID </w:t>
      </w:r>
      <w:r w:rsidR="00510CE5" w:rsidRPr="00152295">
        <w:rPr>
          <w:rFonts w:ascii="Leelawadee" w:hAnsi="Leelawadee" w:cs="Leelawadee"/>
          <w:color w:val="000000" w:themeColor="text1"/>
          <w:sz w:val="18"/>
          <w:szCs w:val="18"/>
        </w:rPr>
        <w:t xml:space="preserve">will be processed only </w:t>
      </w:r>
      <w:r w:rsidR="00FE06C4" w:rsidRPr="00152295">
        <w:rPr>
          <w:rFonts w:ascii="Leelawadee" w:hAnsi="Leelawadee" w:cs="Leelawadee"/>
          <w:color w:val="000000" w:themeColor="text1"/>
          <w:sz w:val="18"/>
          <w:szCs w:val="18"/>
        </w:rPr>
        <w:t>when</w:t>
      </w:r>
      <w:r w:rsidR="00510CE5" w:rsidRPr="00152295">
        <w:rPr>
          <w:rFonts w:ascii="Leelawadee" w:hAnsi="Leelawadee" w:cs="Leelawadee"/>
          <w:color w:val="000000" w:themeColor="text1"/>
          <w:sz w:val="18"/>
          <w:szCs w:val="18"/>
        </w:rPr>
        <w:t xml:space="preserve"> your Full </w:t>
      </w:r>
      <w:r>
        <w:rPr>
          <w:rFonts w:ascii="Leelawadee" w:hAnsi="Leelawadee" w:cs="Leelawadee"/>
          <w:color w:val="000000" w:themeColor="text1"/>
          <w:sz w:val="18"/>
          <w:szCs w:val="18"/>
        </w:rPr>
        <w:t xml:space="preserve">Amount </w:t>
      </w:r>
      <w:r w:rsidR="00510CE5" w:rsidRPr="00152295">
        <w:rPr>
          <w:rFonts w:ascii="Leelawadee" w:hAnsi="Leelawadee" w:cs="Leelawadee"/>
          <w:color w:val="000000" w:themeColor="text1"/>
          <w:sz w:val="18"/>
          <w:szCs w:val="18"/>
        </w:rPr>
        <w:t>is Receive</w:t>
      </w:r>
      <w:bookmarkStart w:id="0" w:name="_GoBack"/>
      <w:bookmarkEnd w:id="0"/>
      <w:r w:rsidR="00510CE5" w:rsidRPr="00152295">
        <w:rPr>
          <w:rFonts w:ascii="Leelawadee" w:hAnsi="Leelawadee" w:cs="Leelawadee"/>
          <w:color w:val="000000" w:themeColor="text1"/>
          <w:sz w:val="18"/>
          <w:szCs w:val="18"/>
        </w:rPr>
        <w:t xml:space="preserve">d. </w:t>
      </w:r>
      <w:r w:rsidR="00510CE5" w:rsidRPr="00152295">
        <w:rPr>
          <w:rFonts w:ascii="Leelawadee" w:hAnsi="Leelawadee" w:cs="Leelawadee"/>
          <w:b/>
          <w:color w:val="000000" w:themeColor="text1"/>
          <w:sz w:val="18"/>
          <w:szCs w:val="18"/>
        </w:rPr>
        <w:t>Please Note that</w:t>
      </w:r>
      <w:r>
        <w:rPr>
          <w:rFonts w:ascii="Leelawadee" w:hAnsi="Leelawadee" w:cs="Leelawadee"/>
          <w:b/>
          <w:color w:val="000000" w:themeColor="text1"/>
          <w:sz w:val="18"/>
          <w:szCs w:val="18"/>
        </w:rPr>
        <w:t xml:space="preserve"> </w:t>
      </w:r>
      <w:r w:rsidR="00E579CE" w:rsidRPr="00152295">
        <w:rPr>
          <w:rFonts w:ascii="Leelawadee" w:hAnsi="Leelawadee" w:cs="Leelawadee"/>
          <w:b/>
          <w:color w:val="000000" w:themeColor="text1"/>
          <w:sz w:val="18"/>
          <w:szCs w:val="18"/>
        </w:rPr>
        <w:t>Y</w:t>
      </w:r>
      <w:r w:rsidR="00725822" w:rsidRPr="00152295">
        <w:rPr>
          <w:rFonts w:ascii="Leelawadee" w:hAnsi="Leelawadee" w:cs="Leelawadee"/>
          <w:b/>
          <w:color w:val="000000" w:themeColor="text1"/>
          <w:sz w:val="18"/>
          <w:szCs w:val="18"/>
        </w:rPr>
        <w:t xml:space="preserve">our </w:t>
      </w:r>
      <w:r w:rsidR="00E579CE" w:rsidRPr="00152295">
        <w:rPr>
          <w:rFonts w:ascii="Leelawadee" w:hAnsi="Leelawadee" w:cs="Leelawadee"/>
          <w:b/>
          <w:color w:val="000000" w:themeColor="text1"/>
          <w:sz w:val="18"/>
          <w:szCs w:val="18"/>
        </w:rPr>
        <w:t>Authorization C</w:t>
      </w:r>
      <w:r w:rsidR="00725822" w:rsidRPr="00152295">
        <w:rPr>
          <w:rFonts w:ascii="Leelawadee" w:hAnsi="Leelawadee" w:cs="Leelawadee"/>
          <w:b/>
          <w:color w:val="000000" w:themeColor="text1"/>
          <w:sz w:val="18"/>
          <w:szCs w:val="18"/>
        </w:rPr>
        <w:t>ertificate &amp;</w:t>
      </w:r>
      <w:r>
        <w:rPr>
          <w:rFonts w:ascii="Leelawadee" w:hAnsi="Leelawadee" w:cs="Leelawadee"/>
          <w:b/>
          <w:color w:val="000000" w:themeColor="text1"/>
          <w:sz w:val="18"/>
          <w:szCs w:val="18"/>
        </w:rPr>
        <w:t xml:space="preserve"> </w:t>
      </w:r>
      <w:r w:rsidR="00E579CE" w:rsidRPr="00152295">
        <w:rPr>
          <w:rFonts w:ascii="Leelawadee" w:hAnsi="Leelawadee" w:cs="Leelawadee"/>
          <w:b/>
          <w:color w:val="000000" w:themeColor="text1"/>
          <w:sz w:val="18"/>
          <w:szCs w:val="18"/>
        </w:rPr>
        <w:t>Class 3 Digital Signature E-Token D</w:t>
      </w:r>
      <w:r w:rsidR="00725822" w:rsidRPr="00152295">
        <w:rPr>
          <w:rFonts w:ascii="Leelawadee" w:hAnsi="Leelawadee" w:cs="Leelawadee"/>
          <w:b/>
          <w:color w:val="000000" w:themeColor="text1"/>
          <w:sz w:val="18"/>
          <w:szCs w:val="18"/>
        </w:rPr>
        <w:t>ongle will be dispatched</w:t>
      </w:r>
      <w:r w:rsidR="00510CE5" w:rsidRPr="00152295">
        <w:rPr>
          <w:rFonts w:ascii="Leelawadee" w:hAnsi="Leelawadee" w:cs="Leelawadee"/>
          <w:b/>
          <w:color w:val="000000" w:themeColor="text1"/>
          <w:sz w:val="18"/>
          <w:szCs w:val="18"/>
        </w:rPr>
        <w:t xml:space="preserve"> from SI Online Technomart Private Limited Through Speed Post/Courier</w:t>
      </w:r>
      <w:r w:rsidR="00725822" w:rsidRPr="00152295">
        <w:rPr>
          <w:rFonts w:ascii="Leelawadee" w:hAnsi="Leelawadee" w:cs="Leelawadee"/>
          <w:b/>
          <w:color w:val="000000" w:themeColor="text1"/>
          <w:sz w:val="18"/>
          <w:szCs w:val="18"/>
        </w:rPr>
        <w:t xml:space="preserve"> only when your full </w:t>
      </w:r>
      <w:r>
        <w:rPr>
          <w:rFonts w:ascii="Leelawadee" w:hAnsi="Leelawadee" w:cs="Leelawadee"/>
          <w:b/>
          <w:color w:val="000000" w:themeColor="text1"/>
          <w:sz w:val="18"/>
          <w:szCs w:val="18"/>
        </w:rPr>
        <w:t xml:space="preserve">Amount </w:t>
      </w:r>
      <w:r w:rsidR="00725822" w:rsidRPr="00152295">
        <w:rPr>
          <w:rFonts w:ascii="Leelawadee" w:hAnsi="Leelawadee" w:cs="Leelawadee"/>
          <w:b/>
          <w:color w:val="000000" w:themeColor="text1"/>
          <w:sz w:val="18"/>
          <w:szCs w:val="18"/>
        </w:rPr>
        <w:t>is received.</w:t>
      </w:r>
    </w:p>
    <w:p w:rsidR="00815207" w:rsidRPr="00152295" w:rsidRDefault="00815207" w:rsidP="00815207">
      <w:pPr>
        <w:pStyle w:val="ListParagraph"/>
        <w:contextualSpacing/>
        <w:rPr>
          <w:rFonts w:ascii="Leelawadee" w:hAnsi="Leelawadee" w:cs="Leelawadee"/>
          <w:color w:val="000000" w:themeColor="text1"/>
          <w:sz w:val="18"/>
          <w:szCs w:val="18"/>
        </w:rPr>
      </w:pPr>
    </w:p>
    <w:p w:rsidR="0000145C" w:rsidRPr="00152295" w:rsidRDefault="0000145C" w:rsidP="00815207">
      <w:pPr>
        <w:pStyle w:val="ListParagraph"/>
        <w:spacing w:after="0"/>
        <w:ind w:left="0"/>
        <w:contextualSpacing/>
        <w:jc w:val="both"/>
        <w:rPr>
          <w:rFonts w:ascii="Leelawadee" w:hAnsi="Leelawadee" w:cs="Leelawadee"/>
          <w:b/>
          <w:bCs/>
          <w:color w:val="000000" w:themeColor="text1"/>
          <w:sz w:val="18"/>
          <w:szCs w:val="18"/>
        </w:rPr>
      </w:pPr>
    </w:p>
    <w:p w:rsidR="0000145C" w:rsidRPr="00152295" w:rsidRDefault="0000145C" w:rsidP="00815207">
      <w:pPr>
        <w:pStyle w:val="ListParagraph"/>
        <w:spacing w:after="0"/>
        <w:ind w:left="216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 xml:space="preserve">I AGREE </w:t>
      </w:r>
      <w:r w:rsidRPr="00152295">
        <w:rPr>
          <w:rFonts w:ascii="Leelawadee" w:hAnsi="Leelawadee" w:cs="Leelawadee"/>
          <w:b/>
          <w:bCs/>
          <w:color w:val="000000" w:themeColor="text1"/>
          <w:sz w:val="18"/>
          <w:szCs w:val="18"/>
        </w:rPr>
        <w:tab/>
      </w:r>
      <w:r w:rsidRPr="00152295">
        <w:rPr>
          <w:rFonts w:ascii="Leelawadee" w:hAnsi="Leelawadee" w:cs="Leelawadee"/>
          <w:b/>
          <w:bCs/>
          <w:color w:val="000000" w:themeColor="text1"/>
          <w:sz w:val="18"/>
          <w:szCs w:val="18"/>
        </w:rPr>
        <w:tab/>
      </w:r>
      <w:r w:rsidRPr="00152295">
        <w:rPr>
          <w:rFonts w:ascii="Leelawadee" w:hAnsi="Leelawadee" w:cs="Leelawadee"/>
          <w:b/>
          <w:bCs/>
          <w:color w:val="000000" w:themeColor="text1"/>
          <w:sz w:val="18"/>
          <w:szCs w:val="18"/>
        </w:rPr>
        <w:tab/>
      </w:r>
      <w:r w:rsidRPr="00152295">
        <w:rPr>
          <w:rFonts w:ascii="Leelawadee" w:hAnsi="Leelawadee" w:cs="Leelawadee"/>
          <w:b/>
          <w:bCs/>
          <w:color w:val="000000" w:themeColor="text1"/>
          <w:sz w:val="18"/>
          <w:szCs w:val="18"/>
        </w:rPr>
        <w:tab/>
        <w:t xml:space="preserve">I DISAGREE      </w:t>
      </w:r>
    </w:p>
    <w:p w:rsidR="00815207" w:rsidRPr="00152295" w:rsidRDefault="00815207" w:rsidP="00815207">
      <w:pPr>
        <w:pStyle w:val="ListParagraph"/>
        <w:spacing w:after="0"/>
        <w:ind w:left="2160"/>
        <w:contextualSpacing/>
        <w:jc w:val="both"/>
        <w:rPr>
          <w:rFonts w:ascii="Leelawadee" w:hAnsi="Leelawadee" w:cs="Leelawadee"/>
          <w:b/>
          <w:bCs/>
          <w:color w:val="000000" w:themeColor="text1"/>
          <w:sz w:val="18"/>
          <w:szCs w:val="18"/>
        </w:rPr>
      </w:pPr>
    </w:p>
    <w:p w:rsidR="0000145C" w:rsidRPr="00152295" w:rsidRDefault="0000145C" w:rsidP="00815207">
      <w:pPr>
        <w:pStyle w:val="ListParagraph"/>
        <w:spacing w:after="0"/>
        <w:ind w:left="216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Name</w:t>
      </w:r>
      <w:r w:rsidR="00982F52" w:rsidRPr="00152295">
        <w:rPr>
          <w:rFonts w:ascii="Leelawadee" w:hAnsi="Leelawadee" w:cs="Leelawadee"/>
          <w:b/>
          <w:bCs/>
          <w:color w:val="000000" w:themeColor="text1"/>
          <w:sz w:val="18"/>
          <w:szCs w:val="18"/>
        </w:rPr>
        <w:t xml:space="preserve"> of Agent</w:t>
      </w:r>
      <w:r w:rsidRPr="00152295">
        <w:rPr>
          <w:rFonts w:ascii="Leelawadee" w:hAnsi="Leelawadee" w:cs="Leelawadee"/>
          <w:b/>
          <w:bCs/>
          <w:color w:val="000000" w:themeColor="text1"/>
          <w:sz w:val="18"/>
          <w:szCs w:val="18"/>
        </w:rPr>
        <w:t xml:space="preserve">: </w:t>
      </w:r>
    </w:p>
    <w:p w:rsidR="00152295" w:rsidRDefault="00152295" w:rsidP="00815207">
      <w:pPr>
        <w:pStyle w:val="ListParagraph"/>
        <w:spacing w:after="0"/>
        <w:ind w:left="2160"/>
        <w:contextualSpacing/>
        <w:jc w:val="both"/>
        <w:rPr>
          <w:rFonts w:ascii="Leelawadee" w:hAnsi="Leelawadee" w:cs="Leelawadee"/>
          <w:b/>
          <w:bCs/>
          <w:color w:val="000000" w:themeColor="text1"/>
          <w:sz w:val="18"/>
          <w:szCs w:val="18"/>
        </w:rPr>
      </w:pPr>
    </w:p>
    <w:p w:rsidR="0000145C" w:rsidRPr="00152295" w:rsidRDefault="0000145C" w:rsidP="00815207">
      <w:pPr>
        <w:pStyle w:val="ListParagraph"/>
        <w:spacing w:after="0"/>
        <w:ind w:left="216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Sign</w:t>
      </w:r>
      <w:r w:rsidR="00152295">
        <w:rPr>
          <w:rFonts w:ascii="Leelawadee" w:hAnsi="Leelawadee" w:cs="Leelawadee"/>
          <w:b/>
          <w:bCs/>
          <w:color w:val="000000" w:themeColor="text1"/>
          <w:sz w:val="18"/>
          <w:szCs w:val="18"/>
        </w:rPr>
        <w:t>ature</w:t>
      </w:r>
      <w:r w:rsidRPr="00152295">
        <w:rPr>
          <w:rFonts w:ascii="Leelawadee" w:hAnsi="Leelawadee" w:cs="Leelawadee"/>
          <w:b/>
          <w:bCs/>
          <w:color w:val="000000" w:themeColor="text1"/>
          <w:sz w:val="18"/>
          <w:szCs w:val="18"/>
        </w:rPr>
        <w:t>:</w:t>
      </w:r>
    </w:p>
    <w:p w:rsidR="00152295" w:rsidRDefault="00152295" w:rsidP="00152295">
      <w:pPr>
        <w:pBdr>
          <w:bottom w:val="single" w:sz="4" w:space="0" w:color="auto"/>
        </w:pBdr>
        <w:tabs>
          <w:tab w:val="right" w:pos="10260"/>
        </w:tabs>
        <w:spacing w:after="0"/>
        <w:contextualSpacing/>
        <w:rPr>
          <w:rFonts w:ascii="Leelawadee" w:hAnsi="Leelawadee" w:cs="Leelawadee"/>
          <w:color w:val="000000" w:themeColor="text1"/>
          <w:sz w:val="18"/>
          <w:szCs w:val="18"/>
        </w:rPr>
      </w:pPr>
    </w:p>
    <w:p w:rsidR="00152295" w:rsidRDefault="00152295" w:rsidP="00152295">
      <w:pPr>
        <w:pBdr>
          <w:bottom w:val="single" w:sz="4" w:space="0" w:color="auto"/>
        </w:pBdr>
        <w:tabs>
          <w:tab w:val="right" w:pos="10260"/>
        </w:tabs>
        <w:spacing w:after="0"/>
        <w:contextualSpacing/>
        <w:rPr>
          <w:rFonts w:ascii="Leelawadee" w:hAnsi="Leelawadee" w:cs="Leelawadee"/>
          <w:color w:val="000000" w:themeColor="text1"/>
          <w:sz w:val="18"/>
          <w:szCs w:val="18"/>
        </w:rPr>
      </w:pPr>
    </w:p>
    <w:p w:rsidR="00152295" w:rsidRDefault="00152295" w:rsidP="00152295">
      <w:pPr>
        <w:pBdr>
          <w:bottom w:val="single" w:sz="4" w:space="0" w:color="auto"/>
        </w:pBdr>
        <w:tabs>
          <w:tab w:val="right" w:pos="10260"/>
        </w:tabs>
        <w:spacing w:after="0"/>
        <w:contextualSpacing/>
        <w:rPr>
          <w:rFonts w:ascii="Leelawadee" w:hAnsi="Leelawadee" w:cs="Leelawadee"/>
          <w:color w:val="000000" w:themeColor="text1"/>
          <w:sz w:val="18"/>
          <w:szCs w:val="18"/>
        </w:rPr>
      </w:pPr>
    </w:p>
    <w:p w:rsidR="00152295" w:rsidRPr="00152295" w:rsidRDefault="00152295" w:rsidP="00152295">
      <w:pPr>
        <w:spacing w:after="0"/>
        <w:contextualSpacing/>
        <w:rPr>
          <w:rFonts w:ascii="Leelawadee" w:hAnsi="Leelawadee" w:cs="Leelawadee"/>
          <w:b/>
          <w:color w:val="000000" w:themeColor="text1"/>
          <w:sz w:val="18"/>
          <w:szCs w:val="18"/>
        </w:rPr>
      </w:pPr>
      <w:r w:rsidRPr="00152295">
        <w:rPr>
          <w:rFonts w:ascii="Leelawadee" w:hAnsi="Leelawadee" w:cs="Leelawadee"/>
          <w:b/>
          <w:color w:val="000000" w:themeColor="text1"/>
          <w:sz w:val="18"/>
          <w:szCs w:val="18"/>
        </w:rPr>
        <w:t>DECLARATION BY THE RETAIL SERVICE PROVIDER (RSP)</w:t>
      </w:r>
    </w:p>
    <w:p w:rsidR="00FA2705" w:rsidRDefault="00FA2705">
      <w:pPr>
        <w:spacing w:after="160" w:line="259" w:lineRule="auto"/>
        <w:rPr>
          <w:rFonts w:ascii="Leelawadee" w:hAnsi="Leelawadee" w:cs="Leelawadee"/>
          <w:b/>
          <w:bCs/>
          <w:color w:val="000000" w:themeColor="text1"/>
          <w:sz w:val="18"/>
          <w:szCs w:val="18"/>
        </w:rPr>
      </w:pPr>
    </w:p>
    <w:p w:rsidR="00FA2705" w:rsidRDefault="00FA2705">
      <w:pPr>
        <w:spacing w:after="160" w:line="259" w:lineRule="auto"/>
        <w:rPr>
          <w:rFonts w:ascii="Leelawadee" w:hAnsi="Leelawadee" w:cs="Leelawadee"/>
          <w:b/>
          <w:bCs/>
          <w:color w:val="000000" w:themeColor="text1"/>
          <w:sz w:val="18"/>
          <w:szCs w:val="18"/>
        </w:rPr>
      </w:pPr>
      <w:r>
        <w:rPr>
          <w:rFonts w:ascii="Leelawadee" w:hAnsi="Leelawadee" w:cs="Leelawadee"/>
          <w:b/>
          <w:bCs/>
          <w:color w:val="000000" w:themeColor="text1"/>
          <w:sz w:val="18"/>
          <w:szCs w:val="18"/>
        </w:rPr>
        <w:br w:type="page"/>
      </w:r>
    </w:p>
    <w:p w:rsidR="00FA2705" w:rsidRPr="00152295" w:rsidRDefault="00FA2705" w:rsidP="00FA2705">
      <w:pPr>
        <w:pStyle w:val="ListParagraph"/>
        <w:spacing w:after="0"/>
        <w:ind w:left="0"/>
        <w:contextualSpacing/>
        <w:jc w:val="both"/>
        <w:rPr>
          <w:rFonts w:ascii="Leelawadee" w:hAnsi="Leelawadee" w:cs="Leelawadee"/>
          <w:b/>
          <w:bCs/>
          <w:color w:val="000000" w:themeColor="text1"/>
          <w:sz w:val="18"/>
          <w:szCs w:val="18"/>
        </w:rPr>
      </w:pPr>
    </w:p>
    <w:p w:rsidR="008D255B" w:rsidRDefault="008D255B" w:rsidP="00152295">
      <w:pPr>
        <w:spacing w:after="0"/>
        <w:contextualSpacing/>
        <w:jc w:val="both"/>
        <w:rPr>
          <w:rFonts w:ascii="Leelawadee" w:hAnsi="Leelawadee" w:cs="Leelawadee"/>
          <w:b/>
          <w:bCs/>
          <w:color w:val="000000" w:themeColor="text1"/>
          <w:sz w:val="18"/>
          <w:szCs w:val="18"/>
        </w:rPr>
      </w:pPr>
    </w:p>
    <w:p w:rsidR="008D255B" w:rsidRPr="008D255B" w:rsidRDefault="008D255B" w:rsidP="008D255B">
      <w:pPr>
        <w:rPr>
          <w:rFonts w:ascii="Leelawadee" w:hAnsi="Leelawadee" w:cs="Leelawadee"/>
          <w:sz w:val="18"/>
          <w:szCs w:val="18"/>
        </w:rPr>
      </w:pPr>
    </w:p>
    <w:p w:rsidR="008D255B" w:rsidRPr="008D255B" w:rsidRDefault="008D255B" w:rsidP="008D255B">
      <w:pPr>
        <w:rPr>
          <w:rFonts w:ascii="Leelawadee" w:hAnsi="Leelawadee" w:cs="Leelawadee"/>
          <w:sz w:val="18"/>
          <w:szCs w:val="18"/>
        </w:rPr>
      </w:pPr>
    </w:p>
    <w:p w:rsidR="008D255B" w:rsidRPr="008D255B" w:rsidRDefault="008D255B" w:rsidP="008D255B">
      <w:pPr>
        <w:rPr>
          <w:rFonts w:ascii="Leelawadee" w:hAnsi="Leelawadee" w:cs="Leelawadee"/>
          <w:b/>
          <w:bCs/>
          <w:sz w:val="18"/>
          <w:szCs w:val="18"/>
        </w:rPr>
      </w:pPr>
      <w:r w:rsidRPr="008D255B">
        <w:rPr>
          <w:rFonts w:ascii="Leelawadee" w:hAnsi="Leelawadee" w:cs="Leelawadee"/>
          <w:b/>
          <w:bCs/>
          <w:sz w:val="18"/>
          <w:szCs w:val="18"/>
        </w:rPr>
        <w:t>Annexure 1</w:t>
      </w:r>
      <w:r>
        <w:rPr>
          <w:rFonts w:ascii="Leelawadee" w:hAnsi="Leelawadee" w:cs="Leelawadee"/>
          <w:b/>
          <w:bCs/>
          <w:sz w:val="18"/>
          <w:szCs w:val="18"/>
        </w:rPr>
        <w:t xml:space="preserve"> (Declaration Form)</w:t>
      </w:r>
    </w:p>
    <w:p w:rsidR="008D255B" w:rsidRPr="008D255B" w:rsidRDefault="008D255B" w:rsidP="008D255B">
      <w:pPr>
        <w:rPr>
          <w:rFonts w:ascii="Leelawadee" w:hAnsi="Leelawadee" w:cs="Leelawadee"/>
          <w:b/>
          <w:bCs/>
          <w:sz w:val="18"/>
          <w:szCs w:val="18"/>
        </w:rPr>
      </w:pPr>
      <w:r w:rsidRPr="008D255B">
        <w:rPr>
          <w:rFonts w:ascii="Leelawadee" w:hAnsi="Leelawadee" w:cs="Leelawadee"/>
          <w:b/>
          <w:bCs/>
          <w:sz w:val="18"/>
          <w:szCs w:val="18"/>
        </w:rPr>
        <w:t>Terms &amp; Condition for Refund of Deposit for IRCTC Agent ID</w:t>
      </w:r>
    </w:p>
    <w:p w:rsidR="008D255B" w:rsidRPr="008D255B" w:rsidRDefault="008D255B" w:rsidP="008D255B">
      <w:pPr>
        <w:rPr>
          <w:rFonts w:ascii="Leelawadee" w:hAnsi="Leelawadee" w:cs="Leelawadee"/>
          <w:b/>
          <w:bCs/>
          <w:sz w:val="18"/>
          <w:szCs w:val="18"/>
        </w:rPr>
      </w:pPr>
    </w:p>
    <w:p w:rsidR="008D255B" w:rsidRPr="00273DEA" w:rsidRDefault="008D255B" w:rsidP="00273DEA">
      <w:pPr>
        <w:pStyle w:val="ListParagraph"/>
        <w:numPr>
          <w:ilvl w:val="0"/>
          <w:numId w:val="3"/>
        </w:numPr>
        <w:rPr>
          <w:rFonts w:ascii="Leelawadee" w:hAnsi="Leelawadee" w:cs="Leelawadee"/>
          <w:sz w:val="18"/>
          <w:szCs w:val="18"/>
        </w:rPr>
      </w:pPr>
      <w:r w:rsidRPr="008D255B">
        <w:rPr>
          <w:rFonts w:ascii="Leelawadee" w:hAnsi="Leelawadee" w:cs="Leelawadee"/>
          <w:sz w:val="18"/>
          <w:szCs w:val="18"/>
        </w:rPr>
        <w:t>For Deposit Refund, Minimum 3000 Successful IRCTC PNR to be booked or Rs 30 Lakh Successful IRCT</w:t>
      </w:r>
      <w:r>
        <w:rPr>
          <w:rFonts w:ascii="Leelawadee" w:hAnsi="Leelawadee" w:cs="Leelawadee"/>
          <w:sz w:val="18"/>
          <w:szCs w:val="18"/>
        </w:rPr>
        <w:t>C</w:t>
      </w:r>
      <w:r w:rsidRPr="008D255B">
        <w:rPr>
          <w:rFonts w:ascii="Leelawadee" w:hAnsi="Leelawadee" w:cs="Leelawadee"/>
          <w:sz w:val="18"/>
          <w:szCs w:val="18"/>
        </w:rPr>
        <w:t xml:space="preserve"> Transaction to be done within period of 3 Years from date of IRCTC Agent ID Activation</w:t>
      </w:r>
      <w:r>
        <w:rPr>
          <w:rFonts w:ascii="Leelawadee" w:hAnsi="Leelawadee" w:cs="Leelawadee"/>
          <w:sz w:val="18"/>
          <w:szCs w:val="18"/>
        </w:rPr>
        <w:t xml:space="preserve">, </w:t>
      </w:r>
      <w:r w:rsidRPr="008D255B">
        <w:rPr>
          <w:rFonts w:ascii="Leelawadee" w:hAnsi="Leelawadee" w:cs="Leelawadee"/>
          <w:sz w:val="18"/>
          <w:szCs w:val="18"/>
        </w:rPr>
        <w:t xml:space="preserve">else Deposit Amount will be forfeited and No Refund will be </w:t>
      </w:r>
      <w:r>
        <w:rPr>
          <w:rFonts w:ascii="Leelawadee" w:hAnsi="Leelawadee" w:cs="Leelawadee"/>
          <w:sz w:val="18"/>
          <w:szCs w:val="18"/>
        </w:rPr>
        <w:t>given</w:t>
      </w:r>
      <w:r w:rsidRPr="008D255B">
        <w:rPr>
          <w:rFonts w:ascii="Leelawadee" w:hAnsi="Leelawadee" w:cs="Leelawadee"/>
          <w:sz w:val="18"/>
          <w:szCs w:val="18"/>
        </w:rPr>
        <w:t>.</w:t>
      </w:r>
    </w:p>
    <w:p w:rsidR="008D255B" w:rsidRPr="00273DEA" w:rsidRDefault="008D255B" w:rsidP="00273DEA">
      <w:pPr>
        <w:pStyle w:val="ListParagraph"/>
        <w:numPr>
          <w:ilvl w:val="0"/>
          <w:numId w:val="3"/>
        </w:numPr>
        <w:rPr>
          <w:rFonts w:ascii="Leelawadee" w:hAnsi="Leelawadee" w:cs="Leelawadee"/>
          <w:sz w:val="18"/>
          <w:szCs w:val="18"/>
        </w:rPr>
      </w:pPr>
      <w:r w:rsidRPr="008D255B">
        <w:rPr>
          <w:rFonts w:ascii="Leelawadee" w:hAnsi="Leelawadee" w:cs="Leelawadee"/>
          <w:sz w:val="18"/>
          <w:szCs w:val="18"/>
        </w:rPr>
        <w:t xml:space="preserve">The Amount will Refunded as soon as 3000 Successful PNR are Booked or Rs. 30 Lakh Successful IRCTC PNR Transactions are Done within </w:t>
      </w:r>
      <w:r>
        <w:rPr>
          <w:rFonts w:ascii="Leelawadee" w:hAnsi="Leelawadee" w:cs="Leelawadee"/>
          <w:sz w:val="18"/>
          <w:szCs w:val="18"/>
        </w:rPr>
        <w:t>any Duration of Period</w:t>
      </w:r>
      <w:r w:rsidRPr="008D255B">
        <w:rPr>
          <w:rFonts w:ascii="Leelawadee" w:hAnsi="Leelawadee" w:cs="Leelawadee"/>
          <w:sz w:val="18"/>
          <w:szCs w:val="18"/>
        </w:rPr>
        <w:t xml:space="preserve"> of 3 years from Date of IRCTC Agent ID Activation</w:t>
      </w:r>
    </w:p>
    <w:p w:rsidR="008D255B" w:rsidRPr="00273DEA" w:rsidRDefault="008D255B" w:rsidP="00273DEA">
      <w:pPr>
        <w:pStyle w:val="ListParagraph"/>
        <w:numPr>
          <w:ilvl w:val="0"/>
          <w:numId w:val="3"/>
        </w:numPr>
        <w:rPr>
          <w:rFonts w:ascii="Leelawadee" w:hAnsi="Leelawadee" w:cs="Leelawadee"/>
          <w:sz w:val="18"/>
          <w:szCs w:val="18"/>
        </w:rPr>
      </w:pPr>
      <w:r w:rsidRPr="008D255B">
        <w:rPr>
          <w:rFonts w:ascii="Leelawadee" w:hAnsi="Leelawadee" w:cs="Leelawadee"/>
          <w:sz w:val="18"/>
          <w:szCs w:val="18"/>
        </w:rPr>
        <w:t>No interest will be payable on Refundable Deposit</w:t>
      </w:r>
    </w:p>
    <w:p w:rsidR="008D255B" w:rsidRPr="00273DEA" w:rsidRDefault="008D255B" w:rsidP="00273DEA">
      <w:pPr>
        <w:pStyle w:val="ListParagraph"/>
        <w:numPr>
          <w:ilvl w:val="0"/>
          <w:numId w:val="3"/>
        </w:numPr>
        <w:rPr>
          <w:rFonts w:ascii="Leelawadee" w:hAnsi="Leelawadee" w:cs="Leelawadee"/>
          <w:sz w:val="18"/>
          <w:szCs w:val="18"/>
        </w:rPr>
      </w:pPr>
      <w:r w:rsidRPr="008D255B">
        <w:rPr>
          <w:rFonts w:ascii="Leelawadee" w:hAnsi="Leelawadee" w:cs="Leelawadee"/>
          <w:sz w:val="18"/>
          <w:szCs w:val="18"/>
        </w:rPr>
        <w:t xml:space="preserve">Deposit Amount on fulfillment of Terms </w:t>
      </w:r>
      <w:r>
        <w:rPr>
          <w:rFonts w:ascii="Leelawadee" w:hAnsi="Leelawadee" w:cs="Leelawadee"/>
          <w:sz w:val="18"/>
          <w:szCs w:val="18"/>
        </w:rPr>
        <w:t xml:space="preserve">and Condition </w:t>
      </w:r>
      <w:r w:rsidRPr="008D255B">
        <w:rPr>
          <w:rFonts w:ascii="Leelawadee" w:hAnsi="Leelawadee" w:cs="Leelawadee"/>
          <w:sz w:val="18"/>
          <w:szCs w:val="18"/>
        </w:rPr>
        <w:t xml:space="preserve">of Refund, will be refunded only to </w:t>
      </w:r>
      <w:r>
        <w:rPr>
          <w:rFonts w:ascii="Leelawadee" w:hAnsi="Leelawadee" w:cs="Leelawadee"/>
          <w:sz w:val="18"/>
          <w:szCs w:val="18"/>
        </w:rPr>
        <w:t xml:space="preserve">your </w:t>
      </w:r>
      <w:r w:rsidRPr="008D255B">
        <w:rPr>
          <w:rFonts w:ascii="Leelawadee" w:hAnsi="Leelawadee" w:cs="Leelawadee"/>
          <w:sz w:val="18"/>
          <w:szCs w:val="18"/>
        </w:rPr>
        <w:t xml:space="preserve">SiOnline Wallet </w:t>
      </w:r>
      <w:r>
        <w:rPr>
          <w:rFonts w:ascii="Leelawadee" w:hAnsi="Leelawadee" w:cs="Leelawadee"/>
          <w:sz w:val="18"/>
          <w:szCs w:val="18"/>
        </w:rPr>
        <w:t xml:space="preserve"> </w:t>
      </w:r>
      <w:r w:rsidRPr="008D255B">
        <w:rPr>
          <w:rFonts w:ascii="Leelawadee" w:hAnsi="Leelawadee" w:cs="Leelawadee"/>
          <w:sz w:val="18"/>
          <w:szCs w:val="18"/>
        </w:rPr>
        <w:t>and not to any other destination</w:t>
      </w:r>
      <w:r w:rsidR="00273DEA">
        <w:rPr>
          <w:rFonts w:ascii="Leelawadee" w:hAnsi="Leelawadee" w:cs="Leelawadee"/>
          <w:sz w:val="18"/>
          <w:szCs w:val="18"/>
        </w:rPr>
        <w:t xml:space="preserve">. </w:t>
      </w:r>
      <w:r w:rsidRPr="008D255B">
        <w:rPr>
          <w:rFonts w:ascii="Leelawadee" w:hAnsi="Leelawadee" w:cs="Leelawadee"/>
          <w:sz w:val="18"/>
          <w:szCs w:val="18"/>
        </w:rPr>
        <w:t xml:space="preserve">Deposit Amount </w:t>
      </w:r>
      <w:r w:rsidR="00273DEA">
        <w:rPr>
          <w:rFonts w:ascii="Leelawadee" w:hAnsi="Leelawadee" w:cs="Leelawadee"/>
          <w:sz w:val="18"/>
          <w:szCs w:val="18"/>
        </w:rPr>
        <w:t xml:space="preserve">of Rs.6000 </w:t>
      </w:r>
      <w:r w:rsidRPr="008D255B">
        <w:rPr>
          <w:rFonts w:ascii="Leelawadee" w:hAnsi="Leelawadee" w:cs="Leelawadee"/>
          <w:sz w:val="18"/>
          <w:szCs w:val="18"/>
        </w:rPr>
        <w:t>will be forfeited if 3000 Successful IRCTC PNR are Not Booked or Rs. 30 Lakh Successful IRCTC</w:t>
      </w:r>
      <w:r>
        <w:rPr>
          <w:rFonts w:ascii="Leelawadee" w:hAnsi="Leelawadee" w:cs="Leelawadee"/>
          <w:sz w:val="18"/>
          <w:szCs w:val="18"/>
        </w:rPr>
        <w:t xml:space="preserve"> </w:t>
      </w:r>
      <w:r w:rsidRPr="008D255B">
        <w:rPr>
          <w:rFonts w:ascii="Leelawadee" w:hAnsi="Leelawadee" w:cs="Leelawadee"/>
          <w:sz w:val="18"/>
          <w:szCs w:val="18"/>
        </w:rPr>
        <w:t>Transactions are Not Done as mentioned above.</w:t>
      </w:r>
    </w:p>
    <w:p w:rsidR="008D255B" w:rsidRPr="00273DEA" w:rsidRDefault="008D255B" w:rsidP="00273DEA">
      <w:pPr>
        <w:pStyle w:val="ListParagraph"/>
        <w:numPr>
          <w:ilvl w:val="0"/>
          <w:numId w:val="3"/>
        </w:numPr>
        <w:rPr>
          <w:rFonts w:ascii="Leelawadee" w:hAnsi="Leelawadee" w:cs="Leelawadee"/>
          <w:sz w:val="18"/>
          <w:szCs w:val="18"/>
        </w:rPr>
      </w:pPr>
      <w:r w:rsidRPr="008D255B">
        <w:rPr>
          <w:rFonts w:ascii="Leelawadee" w:hAnsi="Leelawadee" w:cs="Leelawadee"/>
          <w:sz w:val="18"/>
          <w:szCs w:val="18"/>
        </w:rPr>
        <w:t xml:space="preserve">If your IRCTC Agent ID is Deactivated due to any reason, (what so ever it may be) the PNR Booked / Transaction </w:t>
      </w:r>
      <w:r w:rsidR="00273DEA">
        <w:rPr>
          <w:rFonts w:ascii="Leelawadee" w:hAnsi="Leelawadee" w:cs="Leelawadee"/>
          <w:sz w:val="18"/>
          <w:szCs w:val="18"/>
        </w:rPr>
        <w:t xml:space="preserve">Amount </w:t>
      </w:r>
      <w:r w:rsidRPr="008D255B">
        <w:rPr>
          <w:rFonts w:ascii="Leelawadee" w:hAnsi="Leelawadee" w:cs="Leelawadee"/>
          <w:sz w:val="18"/>
          <w:szCs w:val="18"/>
        </w:rPr>
        <w:t>till date of deactivation/closure of your IRCTC ID will be considered as Final</w:t>
      </w:r>
      <w:r w:rsidR="00273DEA">
        <w:rPr>
          <w:rFonts w:ascii="Leelawadee" w:hAnsi="Leelawadee" w:cs="Leelawadee"/>
          <w:sz w:val="18"/>
          <w:szCs w:val="18"/>
        </w:rPr>
        <w:t>.</w:t>
      </w:r>
    </w:p>
    <w:p w:rsidR="008D255B" w:rsidRPr="008D255B" w:rsidRDefault="00273DEA" w:rsidP="008D255B">
      <w:pPr>
        <w:pStyle w:val="ListParagraph"/>
        <w:numPr>
          <w:ilvl w:val="0"/>
          <w:numId w:val="3"/>
        </w:numPr>
        <w:rPr>
          <w:rFonts w:ascii="Leelawadee" w:hAnsi="Leelawadee" w:cs="Leelawadee"/>
          <w:sz w:val="18"/>
          <w:szCs w:val="18"/>
        </w:rPr>
      </w:pPr>
      <w:r>
        <w:rPr>
          <w:rFonts w:ascii="Leelawadee" w:hAnsi="Leelawadee" w:cs="Leelawadee"/>
          <w:sz w:val="18"/>
          <w:szCs w:val="18"/>
        </w:rPr>
        <w:t xml:space="preserve">In Case of any Dispute arising, The </w:t>
      </w:r>
      <w:r w:rsidR="008D255B" w:rsidRPr="008D255B">
        <w:rPr>
          <w:rFonts w:ascii="Leelawadee" w:hAnsi="Leelawadee" w:cs="Leelawadee"/>
          <w:sz w:val="18"/>
          <w:szCs w:val="18"/>
        </w:rPr>
        <w:t>Courts of Ratlam</w:t>
      </w:r>
      <w:r>
        <w:rPr>
          <w:rFonts w:ascii="Leelawadee" w:hAnsi="Leelawadee" w:cs="Leelawadee"/>
          <w:sz w:val="18"/>
          <w:szCs w:val="18"/>
        </w:rPr>
        <w:t xml:space="preserve"> (Madhya Pradesh)</w:t>
      </w:r>
      <w:r w:rsidR="008D255B" w:rsidRPr="008D255B">
        <w:rPr>
          <w:rFonts w:ascii="Leelawadee" w:hAnsi="Leelawadee" w:cs="Leelawadee"/>
          <w:sz w:val="18"/>
          <w:szCs w:val="18"/>
        </w:rPr>
        <w:t xml:space="preserve"> will have final jurisdiction.</w:t>
      </w:r>
    </w:p>
    <w:p w:rsidR="008D255B" w:rsidRPr="00152295" w:rsidRDefault="008D255B" w:rsidP="008D255B">
      <w:pPr>
        <w:pStyle w:val="ListParagraph"/>
        <w:spacing w:after="0"/>
        <w:ind w:left="216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 xml:space="preserve">I AGREE </w:t>
      </w:r>
      <w:r w:rsidRPr="00152295">
        <w:rPr>
          <w:rFonts w:ascii="Leelawadee" w:hAnsi="Leelawadee" w:cs="Leelawadee"/>
          <w:b/>
          <w:bCs/>
          <w:color w:val="000000" w:themeColor="text1"/>
          <w:sz w:val="18"/>
          <w:szCs w:val="18"/>
        </w:rPr>
        <w:tab/>
      </w:r>
      <w:r w:rsidRPr="00152295">
        <w:rPr>
          <w:rFonts w:ascii="Leelawadee" w:hAnsi="Leelawadee" w:cs="Leelawadee"/>
          <w:b/>
          <w:bCs/>
          <w:color w:val="000000" w:themeColor="text1"/>
          <w:sz w:val="18"/>
          <w:szCs w:val="18"/>
        </w:rPr>
        <w:tab/>
      </w:r>
      <w:r w:rsidRPr="00152295">
        <w:rPr>
          <w:rFonts w:ascii="Leelawadee" w:hAnsi="Leelawadee" w:cs="Leelawadee"/>
          <w:b/>
          <w:bCs/>
          <w:color w:val="000000" w:themeColor="text1"/>
          <w:sz w:val="18"/>
          <w:szCs w:val="18"/>
        </w:rPr>
        <w:tab/>
      </w:r>
      <w:r w:rsidRPr="00152295">
        <w:rPr>
          <w:rFonts w:ascii="Leelawadee" w:hAnsi="Leelawadee" w:cs="Leelawadee"/>
          <w:b/>
          <w:bCs/>
          <w:color w:val="000000" w:themeColor="text1"/>
          <w:sz w:val="18"/>
          <w:szCs w:val="18"/>
        </w:rPr>
        <w:tab/>
        <w:t xml:space="preserve">I DISAGREE      </w:t>
      </w:r>
    </w:p>
    <w:p w:rsidR="008D255B" w:rsidRPr="00152295" w:rsidRDefault="008D255B" w:rsidP="008D255B">
      <w:pPr>
        <w:pStyle w:val="ListParagraph"/>
        <w:spacing w:after="0"/>
        <w:ind w:left="2160"/>
        <w:contextualSpacing/>
        <w:jc w:val="both"/>
        <w:rPr>
          <w:rFonts w:ascii="Leelawadee" w:hAnsi="Leelawadee" w:cs="Leelawadee"/>
          <w:b/>
          <w:bCs/>
          <w:color w:val="000000" w:themeColor="text1"/>
          <w:sz w:val="18"/>
          <w:szCs w:val="18"/>
        </w:rPr>
      </w:pPr>
    </w:p>
    <w:p w:rsidR="008D255B" w:rsidRPr="00152295" w:rsidRDefault="008D255B" w:rsidP="008D255B">
      <w:pPr>
        <w:pStyle w:val="ListParagraph"/>
        <w:spacing w:after="0"/>
        <w:ind w:left="216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 xml:space="preserve">Name of Agent: </w:t>
      </w:r>
    </w:p>
    <w:p w:rsidR="008D255B" w:rsidRDefault="008D255B" w:rsidP="008D255B">
      <w:pPr>
        <w:pStyle w:val="ListParagraph"/>
        <w:spacing w:after="0"/>
        <w:ind w:left="2160"/>
        <w:contextualSpacing/>
        <w:jc w:val="both"/>
        <w:rPr>
          <w:rFonts w:ascii="Leelawadee" w:hAnsi="Leelawadee" w:cs="Leelawadee"/>
          <w:b/>
          <w:bCs/>
          <w:color w:val="000000" w:themeColor="text1"/>
          <w:sz w:val="18"/>
          <w:szCs w:val="18"/>
        </w:rPr>
      </w:pPr>
    </w:p>
    <w:p w:rsidR="008D255B" w:rsidRPr="00152295" w:rsidRDefault="008D255B" w:rsidP="008D255B">
      <w:pPr>
        <w:pStyle w:val="ListParagraph"/>
        <w:spacing w:after="0"/>
        <w:ind w:left="216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Sign</w:t>
      </w:r>
      <w:r>
        <w:rPr>
          <w:rFonts w:ascii="Leelawadee" w:hAnsi="Leelawadee" w:cs="Leelawadee"/>
          <w:b/>
          <w:bCs/>
          <w:color w:val="000000" w:themeColor="text1"/>
          <w:sz w:val="18"/>
          <w:szCs w:val="18"/>
        </w:rPr>
        <w:t>ature</w:t>
      </w:r>
      <w:r w:rsidRPr="00152295">
        <w:rPr>
          <w:rFonts w:ascii="Leelawadee" w:hAnsi="Leelawadee" w:cs="Leelawadee"/>
          <w:b/>
          <w:bCs/>
          <w:color w:val="000000" w:themeColor="text1"/>
          <w:sz w:val="18"/>
          <w:szCs w:val="18"/>
        </w:rPr>
        <w:t>:</w:t>
      </w:r>
    </w:p>
    <w:p w:rsidR="008D255B" w:rsidRDefault="008D255B" w:rsidP="008D255B">
      <w:pPr>
        <w:pBdr>
          <w:bottom w:val="single" w:sz="4" w:space="0" w:color="auto"/>
        </w:pBdr>
        <w:tabs>
          <w:tab w:val="right" w:pos="10260"/>
        </w:tabs>
        <w:spacing w:after="0"/>
        <w:contextualSpacing/>
        <w:rPr>
          <w:rFonts w:ascii="Leelawadee" w:hAnsi="Leelawadee" w:cs="Leelawadee"/>
          <w:color w:val="000000" w:themeColor="text1"/>
          <w:sz w:val="18"/>
          <w:szCs w:val="18"/>
        </w:rPr>
      </w:pPr>
    </w:p>
    <w:p w:rsidR="008D255B" w:rsidRDefault="008D255B" w:rsidP="008D255B">
      <w:pPr>
        <w:pBdr>
          <w:bottom w:val="single" w:sz="4" w:space="0" w:color="auto"/>
        </w:pBdr>
        <w:tabs>
          <w:tab w:val="right" w:pos="10260"/>
        </w:tabs>
        <w:spacing w:after="0"/>
        <w:contextualSpacing/>
        <w:rPr>
          <w:rFonts w:ascii="Leelawadee" w:hAnsi="Leelawadee" w:cs="Leelawadee"/>
          <w:color w:val="000000" w:themeColor="text1"/>
          <w:sz w:val="18"/>
          <w:szCs w:val="18"/>
        </w:rPr>
      </w:pPr>
    </w:p>
    <w:p w:rsidR="008D255B" w:rsidRDefault="008D255B" w:rsidP="008D255B">
      <w:pPr>
        <w:pBdr>
          <w:bottom w:val="single" w:sz="4" w:space="0" w:color="auto"/>
        </w:pBdr>
        <w:tabs>
          <w:tab w:val="right" w:pos="10260"/>
        </w:tabs>
        <w:spacing w:after="0"/>
        <w:contextualSpacing/>
        <w:rPr>
          <w:rFonts w:ascii="Leelawadee" w:hAnsi="Leelawadee" w:cs="Leelawadee"/>
          <w:color w:val="000000" w:themeColor="text1"/>
          <w:sz w:val="18"/>
          <w:szCs w:val="18"/>
        </w:rPr>
      </w:pPr>
    </w:p>
    <w:p w:rsidR="008D255B" w:rsidRPr="00152295" w:rsidRDefault="008D255B" w:rsidP="008D255B">
      <w:pPr>
        <w:spacing w:after="0"/>
        <w:contextualSpacing/>
        <w:rPr>
          <w:rFonts w:ascii="Leelawadee" w:hAnsi="Leelawadee" w:cs="Leelawadee"/>
          <w:b/>
          <w:color w:val="000000" w:themeColor="text1"/>
          <w:sz w:val="18"/>
          <w:szCs w:val="18"/>
        </w:rPr>
      </w:pPr>
      <w:r w:rsidRPr="00152295">
        <w:rPr>
          <w:rFonts w:ascii="Leelawadee" w:hAnsi="Leelawadee" w:cs="Leelawadee"/>
          <w:b/>
          <w:color w:val="000000" w:themeColor="text1"/>
          <w:sz w:val="18"/>
          <w:szCs w:val="18"/>
        </w:rPr>
        <w:t>DECLARATION BY THE RETAIL SERVICE PROVIDER (RSP)</w:t>
      </w:r>
    </w:p>
    <w:p w:rsidR="0000145C" w:rsidRPr="008D255B" w:rsidRDefault="0000145C" w:rsidP="008D255B">
      <w:pPr>
        <w:rPr>
          <w:rFonts w:ascii="Leelawadee" w:hAnsi="Leelawadee" w:cs="Leelawadee"/>
          <w:sz w:val="18"/>
          <w:szCs w:val="18"/>
        </w:rPr>
      </w:pPr>
    </w:p>
    <w:sectPr w:rsidR="0000145C" w:rsidRPr="008D255B" w:rsidSect="003D265A">
      <w:headerReference w:type="default" r:id="rId17"/>
      <w:footerReference w:type="even" r:id="rId18"/>
      <w:footerReference w:type="default" r:id="rId19"/>
      <w:footerReference w:type="first" r:id="rId20"/>
      <w:pgSz w:w="12240" w:h="15840"/>
      <w:pgMar w:top="1710" w:right="1080" w:bottom="17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FA5" w:rsidRDefault="001E3FA5" w:rsidP="00EC42BC">
      <w:pPr>
        <w:spacing w:after="0" w:line="240" w:lineRule="auto"/>
      </w:pPr>
      <w:r>
        <w:separator/>
      </w:r>
    </w:p>
  </w:endnote>
  <w:endnote w:type="continuationSeparator" w:id="1">
    <w:p w:rsidR="001E3FA5" w:rsidRDefault="001E3FA5" w:rsidP="00EC4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2BC" w:rsidRDefault="00EC42BC" w:rsidP="00EC42BC">
    <w:pPr>
      <w:pStyle w:val="Footer"/>
      <w:tabs>
        <w:tab w:val="clear" w:pos="4680"/>
        <w:tab w:val="clear" w:pos="9360"/>
        <w:tab w:val="left" w:pos="91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261909"/>
      <w:docPartObj>
        <w:docPartGallery w:val="Page Numbers (Bottom of Page)"/>
        <w:docPartUnique/>
      </w:docPartObj>
    </w:sdtPr>
    <w:sdtEndPr>
      <w:rPr>
        <w:color w:val="7F7F7F" w:themeColor="background1" w:themeShade="7F"/>
        <w:spacing w:val="60"/>
      </w:rPr>
    </w:sdtEndPr>
    <w:sdtContent>
      <w:p w:rsidR="0066700E" w:rsidRDefault="00C52E49">
        <w:pPr>
          <w:pStyle w:val="Footer"/>
          <w:pBdr>
            <w:top w:val="single" w:sz="4" w:space="1" w:color="D9D9D9" w:themeColor="background1" w:themeShade="D9"/>
          </w:pBdr>
          <w:rPr>
            <w:b/>
            <w:bCs/>
          </w:rPr>
        </w:pPr>
        <w:r w:rsidRPr="00C52E49">
          <w:fldChar w:fldCharType="begin"/>
        </w:r>
        <w:r w:rsidR="0066700E">
          <w:instrText xml:space="preserve"> PAGE   \* MERGEFORMAT </w:instrText>
        </w:r>
        <w:r w:rsidRPr="00C52E49">
          <w:fldChar w:fldCharType="separate"/>
        </w:r>
        <w:r w:rsidR="00273DEA" w:rsidRPr="00273DEA">
          <w:rPr>
            <w:b/>
            <w:bCs/>
            <w:noProof/>
          </w:rPr>
          <w:t>1</w:t>
        </w:r>
        <w:r>
          <w:rPr>
            <w:b/>
            <w:bCs/>
            <w:noProof/>
          </w:rPr>
          <w:fldChar w:fldCharType="end"/>
        </w:r>
        <w:r w:rsidR="0066700E">
          <w:rPr>
            <w:b/>
            <w:bCs/>
          </w:rPr>
          <w:t xml:space="preserve"> | </w:t>
        </w:r>
        <w:r w:rsidR="0066700E">
          <w:rPr>
            <w:color w:val="7F7F7F" w:themeColor="background1" w:themeShade="7F"/>
            <w:spacing w:val="60"/>
          </w:rPr>
          <w:t>Page</w:t>
        </w:r>
      </w:p>
    </w:sdtContent>
  </w:sdt>
  <w:p w:rsidR="0066700E" w:rsidRDefault="006670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2BC" w:rsidRDefault="00EC42BC">
    <w:pPr>
      <w:pStyle w:val="Footer"/>
    </w:pPr>
    <w:r>
      <w:rPr>
        <w:color w:val="7F7F7F" w:themeColor="background1" w:themeShade="7F"/>
        <w:spacing w:val="60"/>
      </w:rPr>
      <w:t>Page</w:t>
    </w:r>
    <w:r>
      <w:t xml:space="preserve"> | </w:t>
    </w:r>
    <w:r w:rsidR="00C52E49" w:rsidRPr="00C52E49">
      <w:fldChar w:fldCharType="begin"/>
    </w:r>
    <w:r>
      <w:instrText xml:space="preserve"> PAGE   \* MERGEFORMAT </w:instrText>
    </w:r>
    <w:r w:rsidR="00C52E49" w:rsidRPr="00C52E49">
      <w:fldChar w:fldCharType="separate"/>
    </w:r>
    <w:r w:rsidRPr="00EC42BC">
      <w:rPr>
        <w:b/>
        <w:bCs/>
        <w:noProof/>
      </w:rPr>
      <w:t>1</w:t>
    </w:r>
    <w:r w:rsidR="00C52E49">
      <w:rPr>
        <w:b/>
        <w:bCs/>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FA5" w:rsidRDefault="001E3FA5" w:rsidP="00EC42BC">
      <w:pPr>
        <w:spacing w:after="0" w:line="240" w:lineRule="auto"/>
      </w:pPr>
      <w:r>
        <w:separator/>
      </w:r>
    </w:p>
  </w:footnote>
  <w:footnote w:type="continuationSeparator" w:id="1">
    <w:p w:rsidR="001E3FA5" w:rsidRDefault="001E3FA5" w:rsidP="00EC42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227758"/>
      <w:docPartObj>
        <w:docPartGallery w:val="Page Numbers (Margins)"/>
        <w:docPartUnique/>
      </w:docPartObj>
    </w:sdtPr>
    <w:sdtContent>
      <w:p w:rsidR="0066700E" w:rsidRDefault="00C52E49">
        <w:pPr>
          <w:pStyle w:val="Header"/>
        </w:pPr>
        <w:r>
          <w:rPr>
            <w:noProof/>
          </w:rPr>
          <w:pict>
            <v:rect id="Rectangle 1" o:spid="_x0000_s4097" style="position:absolute;margin-left:0;margin-top:0;width:64.5pt;height:34.15pt;z-index:251658240;visibility:visible;mso-width-percent:900;mso-top-percent:100;mso-position-horizontal:left;mso-position-horizontal-relative:left-margin-area;mso-position-vertical-relative:margin;mso-width-percent:900;mso-top-percent:100;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66700E" w:rsidRDefault="0066700E">
                    <w:pPr>
                      <w:pBdr>
                        <w:top w:val="single" w:sz="4" w:space="1" w:color="D8D8D8" w:themeColor="background1" w:themeShade="D8"/>
                      </w:pBdr>
                      <w:jc w:val="right"/>
                    </w:pPr>
                    <w:r>
                      <w:t xml:space="preserve">Page | </w:t>
                    </w:r>
                    <w:r w:rsidR="00C52E49">
                      <w:fldChar w:fldCharType="begin"/>
                    </w:r>
                    <w:r>
                      <w:instrText xml:space="preserve"> PAGE   \* MERGEFORMAT </w:instrText>
                    </w:r>
                    <w:r w:rsidR="00C52E49">
                      <w:fldChar w:fldCharType="separate"/>
                    </w:r>
                    <w:r w:rsidR="00273DEA">
                      <w:rPr>
                        <w:noProof/>
                      </w:rPr>
                      <w:t>1</w:t>
                    </w:r>
                    <w:r w:rsidR="00C52E49">
                      <w:rPr>
                        <w:noProof/>
                      </w:rP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E7FC9"/>
    <w:multiLevelType w:val="hybridMultilevel"/>
    <w:tmpl w:val="0F18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6337BF"/>
    <w:multiLevelType w:val="hybridMultilevel"/>
    <w:tmpl w:val="FB22ED6A"/>
    <w:lvl w:ilvl="0" w:tplc="3B7EA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4237D9"/>
    <w:multiLevelType w:val="hybridMultilevel"/>
    <w:tmpl w:val="68145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00145C"/>
    <w:rsid w:val="0000145C"/>
    <w:rsid w:val="001247CD"/>
    <w:rsid w:val="00152295"/>
    <w:rsid w:val="001E3FA5"/>
    <w:rsid w:val="00273DEA"/>
    <w:rsid w:val="003239BD"/>
    <w:rsid w:val="003D265A"/>
    <w:rsid w:val="00401AFB"/>
    <w:rsid w:val="00510CE5"/>
    <w:rsid w:val="00556B2A"/>
    <w:rsid w:val="00612F6A"/>
    <w:rsid w:val="0066700E"/>
    <w:rsid w:val="006D48B7"/>
    <w:rsid w:val="00725822"/>
    <w:rsid w:val="007928F9"/>
    <w:rsid w:val="00815207"/>
    <w:rsid w:val="008D255B"/>
    <w:rsid w:val="009167E6"/>
    <w:rsid w:val="00982F52"/>
    <w:rsid w:val="009D1A25"/>
    <w:rsid w:val="00A64C6D"/>
    <w:rsid w:val="00AA4E72"/>
    <w:rsid w:val="00BE1FBF"/>
    <w:rsid w:val="00C52E49"/>
    <w:rsid w:val="00C70E00"/>
    <w:rsid w:val="00C95AD2"/>
    <w:rsid w:val="00D01920"/>
    <w:rsid w:val="00D07696"/>
    <w:rsid w:val="00E579CE"/>
    <w:rsid w:val="00EC42BC"/>
    <w:rsid w:val="00F27AEA"/>
    <w:rsid w:val="00FA2705"/>
    <w:rsid w:val="00FE06C4"/>
    <w:rsid w:val="00FF63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5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145C"/>
    <w:rPr>
      <w:color w:val="0000FF"/>
      <w:u w:val="single"/>
    </w:rPr>
  </w:style>
  <w:style w:type="paragraph" w:styleId="ListParagraph">
    <w:name w:val="List Paragraph"/>
    <w:basedOn w:val="Normal"/>
    <w:uiPriority w:val="34"/>
    <w:qFormat/>
    <w:rsid w:val="0000145C"/>
    <w:pPr>
      <w:ind w:left="720"/>
    </w:pPr>
  </w:style>
  <w:style w:type="paragraph" w:styleId="Header">
    <w:name w:val="header"/>
    <w:basedOn w:val="Normal"/>
    <w:link w:val="HeaderChar"/>
    <w:uiPriority w:val="99"/>
    <w:unhideWhenUsed/>
    <w:rsid w:val="0000145C"/>
    <w:pPr>
      <w:tabs>
        <w:tab w:val="center" w:pos="4680"/>
        <w:tab w:val="right" w:pos="9360"/>
      </w:tabs>
    </w:pPr>
    <w:rPr>
      <w:rFonts w:eastAsia="Calibri"/>
    </w:rPr>
  </w:style>
  <w:style w:type="character" w:customStyle="1" w:styleId="HeaderChar">
    <w:name w:val="Header Char"/>
    <w:basedOn w:val="DefaultParagraphFont"/>
    <w:link w:val="Header"/>
    <w:uiPriority w:val="99"/>
    <w:rsid w:val="0000145C"/>
    <w:rPr>
      <w:rFonts w:ascii="Calibri" w:eastAsia="Calibri" w:hAnsi="Calibri" w:cs="Times New Roman"/>
    </w:rPr>
  </w:style>
  <w:style w:type="paragraph" w:styleId="Footer">
    <w:name w:val="footer"/>
    <w:basedOn w:val="Normal"/>
    <w:link w:val="FooterChar"/>
    <w:uiPriority w:val="99"/>
    <w:unhideWhenUsed/>
    <w:rsid w:val="00EC4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BC"/>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612F6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online.co.in" TargetMode="External"/><Relationship Id="rId13" Type="http://schemas.openxmlformats.org/officeDocument/2006/relationships/hyperlink" Target="http://www.irctc.co.i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rctc.co.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rctc.co.i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ctc.co.in/agent" TargetMode="External"/><Relationship Id="rId5" Type="http://schemas.openxmlformats.org/officeDocument/2006/relationships/webSettings" Target="webSettings.xml"/><Relationship Id="rId15" Type="http://schemas.openxmlformats.org/officeDocument/2006/relationships/hyperlink" Target="http://www.irctc.co.in/agent" TargetMode="External"/><Relationship Id="rId10" Type="http://schemas.openxmlformats.org/officeDocument/2006/relationships/hyperlink" Target="http://www.sionline.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ravenica.in" TargetMode="External"/><Relationship Id="rId14" Type="http://schemas.openxmlformats.org/officeDocument/2006/relationships/hyperlink" Target="http://www.irctc.co.in/ag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84E56-FAFF-4479-8BE6-D44684E9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cp:lastModifiedBy>
  <cp:revision>20</cp:revision>
  <dcterms:created xsi:type="dcterms:W3CDTF">2018-08-23T06:25:00Z</dcterms:created>
  <dcterms:modified xsi:type="dcterms:W3CDTF">2020-09-08T13:25:00Z</dcterms:modified>
</cp:coreProperties>
</file>